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3F86" w14:textId="77777777" w:rsidR="00AD1000" w:rsidRDefault="00AD1000" w:rsidP="00AD1000">
      <w:pPr>
        <w:tabs>
          <w:tab w:val="left" w:pos="270"/>
        </w:tabs>
        <w:snapToGrid w:val="0"/>
        <w:ind w:right="-187"/>
        <w:rPr>
          <w:rFonts w:ascii="Calibri" w:hAnsi="Calibri"/>
          <w:b/>
          <w:color w:val="243E90"/>
          <w:sz w:val="18"/>
          <w:szCs w:val="18"/>
        </w:rPr>
      </w:pPr>
      <w:r>
        <w:rPr>
          <w:rFonts w:ascii="Calibri" w:hAnsi="Calibri"/>
          <w:b/>
          <w:noProof/>
          <w:color w:val="243E90"/>
          <w:sz w:val="18"/>
          <w:szCs w:val="18"/>
        </w:rPr>
        <w:drawing>
          <wp:inline distT="0" distB="0" distL="0" distR="0" wp14:anchorId="7372A85F" wp14:editId="10B24145">
            <wp:extent cx="1991388" cy="159282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BC_PROVIDES_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88" cy="159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0EC7F" w14:textId="77777777" w:rsidR="00AD1000" w:rsidRPr="00D52B0E" w:rsidRDefault="00AD1000" w:rsidP="00AD1000">
      <w:pPr>
        <w:tabs>
          <w:tab w:val="left" w:pos="270"/>
        </w:tabs>
        <w:snapToGrid w:val="0"/>
        <w:spacing w:before="120"/>
        <w:ind w:right="-187"/>
        <w:rPr>
          <w:rFonts w:ascii="Calibri" w:hAnsi="Calibri"/>
          <w:i/>
          <w:color w:val="243E90"/>
          <w:sz w:val="18"/>
          <w:szCs w:val="18"/>
          <w:u w:val="single"/>
        </w:rPr>
      </w:pPr>
      <w:r w:rsidRPr="00D52B0E">
        <w:rPr>
          <w:rFonts w:ascii="Calibri" w:hAnsi="Calibri"/>
          <w:b/>
          <w:color w:val="243E90"/>
          <w:sz w:val="18"/>
          <w:szCs w:val="18"/>
        </w:rPr>
        <w:t>| BOARD OF DIRECTORS</w:t>
      </w:r>
    </w:p>
    <w:p w14:paraId="5B1D7E6E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Patricia Rothwell, Board President</w:t>
      </w:r>
    </w:p>
    <w:p w14:paraId="158827F1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The </w:t>
      </w:r>
      <w:r w:rsidRPr="008E5239">
        <w:rPr>
          <w:rFonts w:ascii="Calibri" w:hAnsi="Calibri"/>
          <w:sz w:val="16"/>
          <w:szCs w:val="16"/>
        </w:rPr>
        <w:t>Common Thread, LLC</w:t>
      </w:r>
    </w:p>
    <w:p w14:paraId="23710432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Carmen Best</w:t>
      </w:r>
    </w:p>
    <w:p w14:paraId="41BABC1E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8E5239">
        <w:rPr>
          <w:rFonts w:ascii="Calibri" w:hAnsi="Calibri"/>
          <w:sz w:val="16"/>
          <w:szCs w:val="16"/>
        </w:rPr>
        <w:t xml:space="preserve">Recurve </w:t>
      </w:r>
    </w:p>
    <w:p w14:paraId="33CFAF74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Mi</w:t>
      </w:r>
      <w:r>
        <w:rPr>
          <w:rFonts w:ascii="Calibri" w:hAnsi="Calibri"/>
          <w:sz w:val="16"/>
          <w:szCs w:val="16"/>
        </w:rPr>
        <w:t>chael</w:t>
      </w:r>
      <w:r w:rsidRPr="008E5239">
        <w:rPr>
          <w:rFonts w:ascii="Calibri" w:hAnsi="Calibri"/>
          <w:sz w:val="16"/>
          <w:szCs w:val="16"/>
        </w:rPr>
        <w:t xml:space="preserve"> Bryant</w:t>
      </w:r>
    </w:p>
    <w:p w14:paraId="418AC5D7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12529"/>
          <w:sz w:val="16"/>
          <w:szCs w:val="16"/>
          <w:shd w:val="clear" w:color="auto" w:fill="FFFFFF"/>
        </w:rPr>
        <w:tab/>
      </w:r>
      <w:r w:rsidRPr="008E5239">
        <w:rPr>
          <w:rFonts w:ascii="Calibri" w:hAnsi="Calibri"/>
          <w:color w:val="212529"/>
          <w:sz w:val="16"/>
          <w:szCs w:val="16"/>
          <w:shd w:val="clear" w:color="auto" w:fill="FFFFFF"/>
        </w:rPr>
        <w:t>Nuova Luce</w:t>
      </w:r>
      <w:r w:rsidRPr="008E5239">
        <w:rPr>
          <w:rFonts w:ascii="Calibri" w:hAnsi="Calibri"/>
          <w:sz w:val="16"/>
          <w:szCs w:val="16"/>
        </w:rPr>
        <w:t>, LLC</w:t>
      </w:r>
    </w:p>
    <w:p w14:paraId="03D494A3" w14:textId="3C413E82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Andy Caler</w:t>
      </w:r>
      <w:r w:rsidR="006106DE">
        <w:rPr>
          <w:rFonts w:ascii="Calibri" w:hAnsi="Calibri"/>
          <w:sz w:val="16"/>
          <w:szCs w:val="16"/>
        </w:rPr>
        <w:t xml:space="preserve"> &amp; Brooke Pike</w:t>
      </w:r>
    </w:p>
    <w:p w14:paraId="0D56E84A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8E5239">
        <w:rPr>
          <w:rFonts w:ascii="Calibri" w:hAnsi="Calibri"/>
          <w:sz w:val="16"/>
          <w:szCs w:val="16"/>
        </w:rPr>
        <w:t>Energy Outreach Colorado</w:t>
      </w:r>
    </w:p>
    <w:p w14:paraId="63BC04CA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color w:val="212529"/>
          <w:sz w:val="16"/>
          <w:szCs w:val="16"/>
          <w:shd w:val="clear" w:color="auto" w:fill="FFFFFF"/>
        </w:rPr>
      </w:pPr>
      <w:r>
        <w:rPr>
          <w:rFonts w:ascii="Calibri" w:hAnsi="Calibri"/>
          <w:color w:val="212529"/>
          <w:sz w:val="16"/>
          <w:szCs w:val="16"/>
          <w:shd w:val="clear" w:color="auto" w:fill="FFFFFF"/>
        </w:rPr>
        <w:t>Ryan Kristoff</w:t>
      </w:r>
    </w:p>
    <w:p w14:paraId="3F109BEA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color w:val="212529"/>
          <w:sz w:val="16"/>
          <w:szCs w:val="16"/>
          <w:shd w:val="clear" w:color="auto" w:fill="FFFFFF"/>
        </w:rPr>
      </w:pPr>
      <w:r>
        <w:rPr>
          <w:rFonts w:ascii="Calibri" w:hAnsi="Calibri"/>
          <w:color w:val="212529"/>
          <w:sz w:val="16"/>
          <w:szCs w:val="16"/>
          <w:shd w:val="clear" w:color="auto" w:fill="FFFFFF"/>
        </w:rPr>
        <w:tab/>
        <w:t>ICAST</w:t>
      </w:r>
    </w:p>
    <w:p w14:paraId="7B3A3460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Jim Meyers</w:t>
      </w:r>
    </w:p>
    <w:p w14:paraId="02F834F3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ab/>
        <w:t xml:space="preserve">Southwest Energy Efficiency Project </w:t>
      </w:r>
    </w:p>
    <w:p w14:paraId="0713FB50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Clayton Reed</w:t>
      </w:r>
    </w:p>
    <w:p w14:paraId="249CE5E9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Electric &amp; Gas Industries Association</w:t>
      </w:r>
    </w:p>
    <w:p w14:paraId="322CEECF" w14:textId="77777777" w:rsidR="00AD1000" w:rsidRPr="00BC7CB6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BC7CB6">
        <w:rPr>
          <w:rFonts w:ascii="Calibri" w:hAnsi="Calibri"/>
          <w:bCs/>
          <w:sz w:val="16"/>
          <w:szCs w:val="16"/>
        </w:rPr>
        <w:t>Paul Scharfenberger</w:t>
      </w:r>
    </w:p>
    <w:p w14:paraId="00D23742" w14:textId="77777777" w:rsidR="00AD1000" w:rsidRPr="00BC7CB6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 w:rsidRPr="00BC7CB6">
        <w:rPr>
          <w:rFonts w:ascii="Calibri" w:hAnsi="Calibri"/>
          <w:bCs/>
          <w:sz w:val="16"/>
          <w:szCs w:val="16"/>
        </w:rPr>
        <w:t>Colorado Clean Energy Fund</w:t>
      </w:r>
    </w:p>
    <w:p w14:paraId="1B9E95B7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Doug White</w:t>
      </w:r>
    </w:p>
    <w:p w14:paraId="2DE24830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8E5239">
        <w:rPr>
          <w:rFonts w:ascii="Calibri" w:hAnsi="Calibri"/>
          <w:sz w:val="16"/>
          <w:szCs w:val="16"/>
        </w:rPr>
        <w:t xml:space="preserve">Trane Technologies </w:t>
      </w:r>
    </w:p>
    <w:p w14:paraId="5CF837B2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</w:p>
    <w:p w14:paraId="397D94D6" w14:textId="77777777" w:rsidR="00AD1000" w:rsidRPr="00D52B0E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b/>
          <w:color w:val="243E90"/>
          <w:sz w:val="16"/>
          <w:szCs w:val="16"/>
        </w:rPr>
      </w:pPr>
      <w:r w:rsidRPr="00D52B0E">
        <w:rPr>
          <w:rFonts w:ascii="Calibri" w:hAnsi="Calibri"/>
          <w:b/>
          <w:color w:val="243E90"/>
          <w:sz w:val="16"/>
          <w:szCs w:val="16"/>
        </w:rPr>
        <w:t>| ADVISORY BOARD</w:t>
      </w:r>
    </w:p>
    <w:p w14:paraId="21C3A22C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Charlie Buck</w:t>
      </w:r>
      <w:r>
        <w:rPr>
          <w:rFonts w:ascii="Calibri" w:hAnsi="Calibri"/>
          <w:sz w:val="16"/>
          <w:szCs w:val="16"/>
        </w:rPr>
        <w:t xml:space="preserve">, </w:t>
      </w:r>
      <w:r w:rsidRPr="008E5239">
        <w:rPr>
          <w:rFonts w:ascii="Calibri" w:hAnsi="Calibri"/>
          <w:sz w:val="16"/>
          <w:szCs w:val="16"/>
        </w:rPr>
        <w:t xml:space="preserve">Oracle </w:t>
      </w:r>
    </w:p>
    <w:p w14:paraId="69312FF3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Ian Doebber</w:t>
      </w:r>
      <w:r>
        <w:rPr>
          <w:rFonts w:ascii="Calibri" w:hAnsi="Calibri"/>
          <w:sz w:val="16"/>
          <w:szCs w:val="16"/>
        </w:rPr>
        <w:t xml:space="preserve">, </w:t>
      </w:r>
      <w:r w:rsidRPr="008E5239">
        <w:rPr>
          <w:rFonts w:ascii="Calibri" w:hAnsi="Calibri"/>
          <w:sz w:val="16"/>
          <w:szCs w:val="16"/>
        </w:rPr>
        <w:t xml:space="preserve">Latent Engineering </w:t>
      </w:r>
    </w:p>
    <w:p w14:paraId="1F095F70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Andy Wildenberg</w:t>
      </w:r>
      <w:r>
        <w:rPr>
          <w:rFonts w:ascii="Calibri" w:hAnsi="Calibri"/>
          <w:sz w:val="16"/>
          <w:szCs w:val="16"/>
        </w:rPr>
        <w:t xml:space="preserve">, </w:t>
      </w:r>
      <w:r w:rsidRPr="008E5239">
        <w:rPr>
          <w:rFonts w:ascii="Calibri" w:hAnsi="Calibri"/>
          <w:sz w:val="16"/>
          <w:szCs w:val="16"/>
        </w:rPr>
        <w:t xml:space="preserve">e3 Power </w:t>
      </w:r>
    </w:p>
    <w:p w14:paraId="459EFD37" w14:textId="77777777" w:rsidR="00AD1000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8"/>
          <w:szCs w:val="18"/>
        </w:rPr>
      </w:pPr>
    </w:p>
    <w:p w14:paraId="7F65034A" w14:textId="77777777" w:rsidR="00AD1000" w:rsidRPr="00D52B0E" w:rsidRDefault="00AD1000" w:rsidP="00AD1000">
      <w:pPr>
        <w:tabs>
          <w:tab w:val="left" w:pos="0"/>
          <w:tab w:val="left" w:pos="270"/>
        </w:tabs>
        <w:snapToGrid w:val="0"/>
        <w:ind w:right="42"/>
        <w:rPr>
          <w:rFonts w:ascii="Calibri" w:hAnsi="Calibri"/>
          <w:i/>
          <w:color w:val="243E90"/>
          <w:sz w:val="18"/>
          <w:szCs w:val="18"/>
          <w:u w:val="single"/>
        </w:rPr>
      </w:pPr>
      <w:r w:rsidRPr="00D52B0E">
        <w:rPr>
          <w:rFonts w:ascii="Calibri" w:hAnsi="Calibri"/>
          <w:b/>
          <w:color w:val="243E90"/>
          <w:sz w:val="18"/>
          <w:szCs w:val="18"/>
        </w:rPr>
        <w:t>| STAFF</w:t>
      </w:r>
    </w:p>
    <w:p w14:paraId="613C25B1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Patricia Rothwell</w:t>
      </w:r>
    </w:p>
    <w:p w14:paraId="5B7EE239" w14:textId="77777777" w:rsidR="00AD1000" w:rsidRPr="007E6F74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4"/>
          <w:szCs w:val="14"/>
        </w:rPr>
      </w:pPr>
      <w:r w:rsidRPr="007E6F74">
        <w:rPr>
          <w:rFonts w:ascii="Calibri" w:hAnsi="Calibri"/>
          <w:sz w:val="14"/>
          <w:szCs w:val="14"/>
        </w:rPr>
        <w:tab/>
        <w:t xml:space="preserve">Executive Director </w:t>
      </w:r>
    </w:p>
    <w:p w14:paraId="2DB98644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Connie Neuber</w:t>
      </w:r>
    </w:p>
    <w:p w14:paraId="4160A536" w14:textId="77777777" w:rsidR="00AD1000" w:rsidRPr="007E6F74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4"/>
          <w:szCs w:val="14"/>
        </w:rPr>
      </w:pPr>
      <w:r w:rsidRPr="007E6F74">
        <w:rPr>
          <w:rFonts w:ascii="Calibri" w:hAnsi="Calibri"/>
          <w:sz w:val="14"/>
          <w:szCs w:val="14"/>
        </w:rPr>
        <w:tab/>
        <w:t>Marketing &amp; Membership Manager</w:t>
      </w:r>
    </w:p>
    <w:p w14:paraId="33AEDF89" w14:textId="77777777" w:rsidR="00AD1000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8"/>
          <w:szCs w:val="18"/>
        </w:rPr>
      </w:pPr>
    </w:p>
    <w:p w14:paraId="56C25938" w14:textId="77777777" w:rsidR="00AD1000" w:rsidRPr="00D52B0E" w:rsidRDefault="00AD1000" w:rsidP="00AD1000">
      <w:pPr>
        <w:tabs>
          <w:tab w:val="left" w:pos="0"/>
          <w:tab w:val="left" w:pos="270"/>
        </w:tabs>
        <w:snapToGrid w:val="0"/>
        <w:ind w:right="42"/>
        <w:rPr>
          <w:rFonts w:ascii="Calibri" w:hAnsi="Calibri"/>
          <w:i/>
          <w:color w:val="243E90"/>
          <w:sz w:val="18"/>
          <w:szCs w:val="18"/>
          <w:u w:val="single"/>
        </w:rPr>
      </w:pPr>
      <w:r w:rsidRPr="00D52B0E">
        <w:rPr>
          <w:rFonts w:ascii="Calibri" w:hAnsi="Calibri"/>
          <w:b/>
          <w:color w:val="243E90"/>
          <w:sz w:val="18"/>
          <w:szCs w:val="18"/>
        </w:rPr>
        <w:t>| LEGAL COUNSEL</w:t>
      </w:r>
    </w:p>
    <w:p w14:paraId="78E59A00" w14:textId="77777777" w:rsidR="00AD1000" w:rsidRDefault="00AD1000" w:rsidP="00AD1000">
      <w:pPr>
        <w:tabs>
          <w:tab w:val="left" w:pos="0"/>
          <w:tab w:val="left" w:pos="270"/>
          <w:tab w:val="center" w:pos="5400"/>
        </w:tabs>
        <w:snapToGrid w:val="0"/>
        <w:spacing w:before="2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Mark Detsky, Dietze &amp; Davis, P.C.</w:t>
      </w:r>
    </w:p>
    <w:p w14:paraId="1B51D7FB" w14:textId="77777777" w:rsidR="00AD1000" w:rsidRPr="00D52B0E" w:rsidRDefault="00AD1000" w:rsidP="00AD1000">
      <w:pPr>
        <w:tabs>
          <w:tab w:val="left" w:pos="0"/>
          <w:tab w:val="left" w:pos="270"/>
          <w:tab w:val="center" w:pos="5400"/>
        </w:tabs>
        <w:snapToGrid w:val="0"/>
        <w:spacing w:before="2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K.C. Cunilio, Dietze &amp; Davis, P.C</w:t>
      </w:r>
      <w:r>
        <w:rPr>
          <w:rFonts w:ascii="Calibri" w:hAnsi="Calibri"/>
          <w:sz w:val="16"/>
          <w:szCs w:val="16"/>
        </w:rPr>
        <w:t>.</w:t>
      </w:r>
    </w:p>
    <w:p w14:paraId="2DD773E7" w14:textId="77777777" w:rsidR="00AD1000" w:rsidRPr="009D611B" w:rsidRDefault="00AD1000" w:rsidP="00AD1000">
      <w:pPr>
        <w:tabs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</w:p>
    <w:p w14:paraId="3D8635D7" w14:textId="77777777" w:rsidR="00AD1000" w:rsidRPr="00D52B0E" w:rsidRDefault="00AD1000" w:rsidP="00AD1000">
      <w:pPr>
        <w:tabs>
          <w:tab w:val="left" w:pos="270"/>
        </w:tabs>
        <w:spacing w:before="80"/>
        <w:ind w:right="43"/>
        <w:rPr>
          <w:rFonts w:ascii="Calibri" w:hAnsi="Calibri" w:cs="Calibri"/>
          <w:b/>
          <w:bCs/>
          <w:color w:val="243E90"/>
          <w:sz w:val="18"/>
          <w:szCs w:val="18"/>
          <w:u w:color="365F91"/>
        </w:rPr>
      </w:pPr>
      <w:r w:rsidRPr="00D52B0E">
        <w:rPr>
          <w:rFonts w:ascii="Calibri" w:hAnsi="Calibri" w:cs="Calibri"/>
          <w:b/>
          <w:bCs/>
          <w:color w:val="243E90"/>
          <w:sz w:val="18"/>
          <w:szCs w:val="18"/>
          <w:u w:color="365F91"/>
        </w:rPr>
        <w:t xml:space="preserve">| EEBC MISSION </w:t>
      </w:r>
    </w:p>
    <w:p w14:paraId="60CC5989" w14:textId="77777777" w:rsidR="00AD1000" w:rsidRDefault="00AD1000" w:rsidP="00AD1000">
      <w:pPr>
        <w:tabs>
          <w:tab w:val="left" w:pos="270"/>
        </w:tabs>
        <w:ind w:right="42"/>
        <w:rPr>
          <w:rFonts w:ascii="Calibri" w:hAnsi="Calibri" w:cs="Calibri"/>
          <w:b/>
          <w:bCs/>
          <w:color w:val="243E90"/>
          <w:sz w:val="16"/>
          <w:szCs w:val="16"/>
          <w:u w:color="365F91"/>
        </w:rPr>
      </w:pPr>
      <w:r w:rsidRPr="009D611B">
        <w:rPr>
          <w:rFonts w:ascii="Calibri" w:hAnsi="Calibri" w:cs="Calibri"/>
          <w:sz w:val="16"/>
          <w:szCs w:val="16"/>
        </w:rPr>
        <w:t>EEBC is a 501 (c)(6) nonprofit statewide trade association that represents and advocates for businesses that provide energy efficiency, demand response, and beneficial electrification, products, and services in Colorado.</w:t>
      </w:r>
      <w:r w:rsidRPr="009D611B">
        <w:rPr>
          <w:rFonts w:ascii="Calibri" w:hAnsi="Calibri" w:cs="Calibri"/>
          <w:b/>
          <w:bCs/>
          <w:color w:val="243E90"/>
          <w:sz w:val="16"/>
          <w:szCs w:val="16"/>
          <w:u w:color="365F91"/>
        </w:rPr>
        <w:t xml:space="preserve"> </w:t>
      </w:r>
    </w:p>
    <w:p w14:paraId="1A93D435" w14:textId="77777777" w:rsidR="00AD1000" w:rsidRDefault="00AD1000" w:rsidP="00AD1000">
      <w:pPr>
        <w:tabs>
          <w:tab w:val="left" w:pos="270"/>
        </w:tabs>
        <w:adjustRightInd w:val="0"/>
        <w:snapToGrid w:val="0"/>
        <w:spacing w:before="80"/>
        <w:ind w:right="43"/>
        <w:rPr>
          <w:rFonts w:ascii="Calibri" w:hAnsi="Calibri" w:cs="Calibri"/>
          <w:sz w:val="19"/>
          <w:szCs w:val="19"/>
        </w:rPr>
      </w:pPr>
      <w:r w:rsidRPr="009D611B">
        <w:rPr>
          <w:rFonts w:ascii="Calibri" w:hAnsi="Calibri" w:cs="Calibri"/>
          <w:sz w:val="16"/>
          <w:szCs w:val="16"/>
        </w:rPr>
        <w:t>EEBC supports energy efficiency policies and programs that create</w:t>
      </w:r>
      <w:r>
        <w:rPr>
          <w:rFonts w:ascii="Calibri" w:hAnsi="Calibri" w:cs="Calibri"/>
          <w:sz w:val="16"/>
          <w:szCs w:val="16"/>
        </w:rPr>
        <w:t xml:space="preserve"> </w:t>
      </w:r>
      <w:r w:rsidRPr="009D611B">
        <w:rPr>
          <w:rFonts w:ascii="Calibri" w:hAnsi="Calibri" w:cs="Calibri"/>
          <w:sz w:val="16"/>
          <w:szCs w:val="16"/>
        </w:rPr>
        <w:t>sustainable workforce, increase cost-effective energy, improve the environment and public health, uphold the standards for safety, quality, and professionalism in the energy efficiency industry</w:t>
      </w:r>
      <w:r>
        <w:rPr>
          <w:rFonts w:ascii="Calibri" w:hAnsi="Calibri" w:cs="Calibri"/>
          <w:sz w:val="16"/>
          <w:szCs w:val="16"/>
        </w:rPr>
        <w:t>.</w:t>
      </w:r>
      <w:r w:rsidRPr="00C966D6">
        <w:rPr>
          <w:rFonts w:ascii="Calibri" w:hAnsi="Calibri" w:cs="Calibri"/>
          <w:sz w:val="19"/>
          <w:szCs w:val="19"/>
        </w:rPr>
        <w:t xml:space="preserve"> </w:t>
      </w:r>
    </w:p>
    <w:p w14:paraId="3440BD43" w14:textId="77777777" w:rsidR="00AD1000" w:rsidRDefault="00AD1000" w:rsidP="00AD1000">
      <w:pPr>
        <w:tabs>
          <w:tab w:val="left" w:pos="270"/>
        </w:tabs>
        <w:adjustRightInd w:val="0"/>
        <w:snapToGrid w:val="0"/>
        <w:ind w:right="42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br w:type="column"/>
      </w:r>
    </w:p>
    <w:p w14:paraId="32A97C2C" w14:textId="79A478FB" w:rsidR="00AD1000" w:rsidRPr="001A6FC7" w:rsidRDefault="00A82A66" w:rsidP="00D72EB6">
      <w:pPr>
        <w:adjustRightInd w:val="0"/>
        <w:snapToGrid w:val="0"/>
        <w:ind w:left="-180"/>
        <w:rPr>
          <w:rFonts w:ascii="Calibri" w:hAnsi="Calibri" w:cs="Calibri"/>
          <w:b/>
          <w:bCs/>
          <w:color w:val="243E90"/>
          <w:sz w:val="20"/>
          <w:szCs w:val="20"/>
          <w:u w:color="365F91"/>
        </w:rPr>
      </w:pPr>
      <w:r w:rsidRPr="001A6FC7">
        <w:rPr>
          <w:rFonts w:ascii="Calibri" w:hAnsi="Calibri" w:cs="Calibri"/>
          <w:b/>
          <w:i/>
          <w:color w:val="243E90"/>
          <w:sz w:val="20"/>
          <w:szCs w:val="20"/>
        </w:rPr>
        <w:t>September 21</w:t>
      </w:r>
      <w:r w:rsidR="00AD1000" w:rsidRPr="001A6FC7">
        <w:rPr>
          <w:rFonts w:ascii="Calibri" w:hAnsi="Calibri" w:cs="Calibri"/>
          <w:b/>
          <w:i/>
          <w:color w:val="243E90"/>
          <w:sz w:val="20"/>
          <w:szCs w:val="20"/>
        </w:rPr>
        <w:t>, 2022</w:t>
      </w:r>
    </w:p>
    <w:p w14:paraId="2B0D6CBE" w14:textId="77777777" w:rsidR="00AD1000" w:rsidRPr="001A6FC7" w:rsidRDefault="00AD1000" w:rsidP="00D72EB6">
      <w:pPr>
        <w:widowControl w:val="0"/>
        <w:autoSpaceDE w:val="0"/>
        <w:autoSpaceDN w:val="0"/>
        <w:adjustRightInd w:val="0"/>
        <w:snapToGrid w:val="0"/>
        <w:ind w:left="-180"/>
        <w:rPr>
          <w:rFonts w:ascii="Calibri" w:hAnsi="Calibri" w:cs="Calibri"/>
          <w:b/>
          <w:i/>
          <w:color w:val="243E90"/>
          <w:sz w:val="20"/>
          <w:szCs w:val="20"/>
        </w:rPr>
      </w:pPr>
    </w:p>
    <w:p w14:paraId="6BA99100" w14:textId="35C240A0" w:rsidR="00A82A66" w:rsidRPr="001A6FC7" w:rsidRDefault="00A82A66" w:rsidP="00D72EB6">
      <w:pPr>
        <w:pStyle w:val="NormalWeb"/>
        <w:spacing w:before="0" w:beforeAutospacing="0" w:after="0" w:afterAutospacing="0"/>
        <w:ind w:left="-180"/>
        <w:jc w:val="center"/>
        <w:rPr>
          <w:b/>
          <w:bCs/>
          <w:color w:val="243E90"/>
          <w:sz w:val="20"/>
          <w:szCs w:val="20"/>
        </w:rPr>
      </w:pPr>
      <w:r w:rsidRPr="001A6FC7">
        <w:rPr>
          <w:rStyle w:val="Strong"/>
          <w:color w:val="C00000"/>
          <w:sz w:val="20"/>
          <w:szCs w:val="20"/>
        </w:rPr>
        <w:t xml:space="preserve">CALL TO ACTION | </w:t>
      </w:r>
      <w:r w:rsidRPr="001A6FC7">
        <w:rPr>
          <w:b/>
          <w:bCs/>
          <w:color w:val="243E90"/>
          <w:sz w:val="20"/>
          <w:szCs w:val="20"/>
        </w:rPr>
        <w:t>HOW TO ORGANIZE YOUR REBATE PROPOSAL &amp; SUGGESTIONS</w:t>
      </w:r>
    </w:p>
    <w:p w14:paraId="42FDA139" w14:textId="0FF23C6D" w:rsidR="00A82A66" w:rsidRPr="001A6FC7" w:rsidRDefault="00A82A66" w:rsidP="00D72EB6">
      <w:pPr>
        <w:pStyle w:val="NormalWeb"/>
        <w:spacing w:before="0" w:beforeAutospacing="0" w:after="0" w:afterAutospacing="0"/>
        <w:ind w:left="-180"/>
        <w:jc w:val="center"/>
        <w:rPr>
          <w:rStyle w:val="Strong"/>
          <w:b w:val="0"/>
          <w:bCs w:val="0"/>
          <w:color w:val="243E90"/>
          <w:sz w:val="20"/>
          <w:szCs w:val="20"/>
        </w:rPr>
      </w:pPr>
      <w:r w:rsidRPr="001A6FC7">
        <w:rPr>
          <w:rStyle w:val="Strong"/>
          <w:color w:val="243E90"/>
          <w:sz w:val="20"/>
          <w:szCs w:val="20"/>
        </w:rPr>
        <w:t xml:space="preserve">XCEL ENERGY 2023 DSM PLAN </w:t>
      </w:r>
      <w:r w:rsidRPr="001A6FC7">
        <w:rPr>
          <w:color w:val="243E90"/>
          <w:sz w:val="20"/>
          <w:szCs w:val="20"/>
        </w:rPr>
        <w:t>[Demand Side Management Rebate Plan]</w:t>
      </w:r>
    </w:p>
    <w:p w14:paraId="163E2F5B" w14:textId="61F04DE7" w:rsidR="00A82A66" w:rsidRPr="00B21810" w:rsidRDefault="00A82A66" w:rsidP="00D72EB6">
      <w:pPr>
        <w:pStyle w:val="NormalWeb"/>
        <w:spacing w:before="120" w:beforeAutospacing="0" w:after="0" w:afterAutospacing="0" w:line="300" w:lineRule="atLeast"/>
        <w:ind w:left="-180"/>
        <w:rPr>
          <w:rStyle w:val="Strong"/>
          <w:color w:val="C00000"/>
          <w:sz w:val="20"/>
          <w:szCs w:val="20"/>
        </w:rPr>
      </w:pPr>
      <w:r w:rsidRPr="00B21810">
        <w:rPr>
          <w:rStyle w:val="Strong"/>
          <w:color w:val="C00000"/>
          <w:sz w:val="20"/>
          <w:szCs w:val="20"/>
        </w:rPr>
        <w:t xml:space="preserve">DEADLINE FOR EEBC MEMBERS &amp; ACTION GROUPS PROPOSALS | October 3, 2022 </w:t>
      </w:r>
    </w:p>
    <w:p w14:paraId="6AAB62B7" w14:textId="1D313E6D" w:rsidR="00A82A66" w:rsidRPr="00B21810" w:rsidRDefault="00A82A66" w:rsidP="00D72EB6">
      <w:pPr>
        <w:pStyle w:val="NormalWeb"/>
        <w:spacing w:before="120" w:beforeAutospacing="0" w:after="0" w:afterAutospacing="0" w:line="300" w:lineRule="atLeast"/>
        <w:ind w:left="-180"/>
        <w:rPr>
          <w:rStyle w:val="Strong"/>
          <w:sz w:val="20"/>
          <w:szCs w:val="20"/>
        </w:rPr>
      </w:pPr>
      <w:r w:rsidRPr="00B21810">
        <w:rPr>
          <w:rStyle w:val="Strong"/>
          <w:sz w:val="20"/>
          <w:szCs w:val="20"/>
        </w:rPr>
        <w:t>NEXT STEPS</w:t>
      </w:r>
    </w:p>
    <w:p w14:paraId="34F9BCAC" w14:textId="77777777" w:rsidR="007A4386" w:rsidRPr="00B21810" w:rsidRDefault="00A82A66" w:rsidP="007A4386">
      <w:pPr>
        <w:pStyle w:val="NormalWeb"/>
        <w:spacing w:before="80" w:beforeAutospacing="0" w:after="0" w:afterAutospacing="0"/>
        <w:ind w:left="-187"/>
        <w:rPr>
          <w:rStyle w:val="Strong"/>
          <w:color w:val="243E90"/>
          <w:sz w:val="20"/>
          <w:szCs w:val="20"/>
        </w:rPr>
      </w:pPr>
      <w:r w:rsidRPr="00B21810">
        <w:rPr>
          <w:rStyle w:val="Strong"/>
          <w:color w:val="243E90"/>
          <w:sz w:val="20"/>
          <w:szCs w:val="20"/>
        </w:rPr>
        <w:t xml:space="preserve">Step 1 | Review Plan – 500+ page plan.  Short cut to your industry section below.  </w:t>
      </w:r>
    </w:p>
    <w:p w14:paraId="202F07F8" w14:textId="3E71F611" w:rsidR="00A82A66" w:rsidRPr="00B21810" w:rsidRDefault="007A4386" w:rsidP="007A4386">
      <w:pPr>
        <w:pStyle w:val="NormalWeb"/>
        <w:spacing w:before="80" w:beforeAutospacing="0" w:after="0" w:afterAutospacing="0"/>
        <w:ind w:left="9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2023 Xcel Energy DSM &amp; BE PLAN | </w:t>
      </w:r>
      <w:hyperlink r:id="rId8" w:tgtFrame="_blank" w:history="1">
        <w:r w:rsidRPr="00B21810">
          <w:rPr>
            <w:rStyle w:val="Hyperlink"/>
            <w:i/>
            <w:iCs/>
            <w:color w:val="000000" w:themeColor="text1"/>
            <w:sz w:val="20"/>
            <w:szCs w:val="20"/>
          </w:rPr>
          <w:t>22A-0315EG_2023 DSM &amp; BE Plan.pdf</w:t>
        </w:r>
      </w:hyperlink>
    </w:p>
    <w:p w14:paraId="1C1C5892" w14:textId="1C38F2F3" w:rsidR="00A82A66" w:rsidRPr="00B21810" w:rsidRDefault="00A82A66" w:rsidP="002E0058">
      <w:pPr>
        <w:spacing w:before="80"/>
        <w:ind w:left="90"/>
        <w:rPr>
          <w:rFonts w:ascii="Calibri" w:hAnsi="Calibri" w:cs="Calibri"/>
          <w:b/>
          <w:bCs/>
          <w:sz w:val="20"/>
          <w:szCs w:val="20"/>
        </w:rPr>
      </w:pPr>
      <w:r w:rsidRPr="00B21810">
        <w:rPr>
          <w:rFonts w:ascii="Calibri" w:hAnsi="Calibri" w:cs="Calibri"/>
          <w:bCs/>
          <w:sz w:val="20"/>
          <w:szCs w:val="20"/>
        </w:rPr>
        <w:t>Past Plan</w:t>
      </w:r>
      <w:r w:rsidR="002E0058" w:rsidRPr="00B21810">
        <w:rPr>
          <w:rFonts w:ascii="Calibri" w:hAnsi="Calibri" w:cs="Calibri"/>
          <w:bCs/>
          <w:sz w:val="20"/>
          <w:szCs w:val="20"/>
        </w:rPr>
        <w:t xml:space="preserve">: 2021-2022 </w:t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t>Xcel Energy DSM Plan |  </w:t>
      </w:r>
      <w:hyperlink r:id="rId9" w:tgtFrame="_blank" w:history="1">
        <w:r w:rsidRPr="00B21810">
          <w:rPr>
            <w:rStyle w:val="Hyperlink"/>
            <w:rFonts w:ascii="Calibri" w:hAnsi="Calibri" w:cs="Calibri"/>
            <w:i/>
            <w:iCs/>
            <w:color w:val="000000" w:themeColor="text1"/>
            <w:sz w:val="20"/>
            <w:szCs w:val="20"/>
          </w:rPr>
          <w:t>2021-2022</w:t>
        </w:r>
      </w:hyperlink>
    </w:p>
    <w:p w14:paraId="7B35FB77" w14:textId="65503B16" w:rsidR="00A82A66" w:rsidRPr="00B21810" w:rsidRDefault="00A82A66" w:rsidP="001A6FC7">
      <w:pPr>
        <w:pStyle w:val="NormalWeb"/>
        <w:adjustRightInd w:val="0"/>
        <w:snapToGrid w:val="0"/>
        <w:spacing w:before="200" w:beforeAutospacing="0" w:after="0" w:afterAutospacing="0"/>
        <w:ind w:left="-187"/>
        <w:rPr>
          <w:color w:val="243E90"/>
          <w:sz w:val="20"/>
          <w:szCs w:val="20"/>
        </w:rPr>
      </w:pPr>
      <w:r w:rsidRPr="00B21810">
        <w:rPr>
          <w:rStyle w:val="Strong"/>
          <w:color w:val="243E90"/>
          <w:sz w:val="20"/>
          <w:szCs w:val="20"/>
        </w:rPr>
        <w:t xml:space="preserve">Step 2 | INSTRUCTIONS TO REVIEW XCEL ENERGY's 2023 DSM PLAN  </w:t>
      </w:r>
    </w:p>
    <w:p w14:paraId="233630A8" w14:textId="17ED13DE" w:rsidR="007A4386" w:rsidRPr="00B21810" w:rsidRDefault="007A4386" w:rsidP="007A4386">
      <w:pPr>
        <w:pStyle w:val="NormalWeb"/>
        <w:shd w:val="clear" w:color="auto" w:fill="FFFFFF"/>
        <w:adjustRightInd w:val="0"/>
        <w:snapToGrid w:val="0"/>
        <w:spacing w:before="40" w:beforeAutospacing="0" w:after="0" w:afterAutospacing="0"/>
        <w:ind w:left="-180"/>
        <w:rPr>
          <w:color w:val="000000" w:themeColor="text1"/>
          <w:sz w:val="20"/>
          <w:szCs w:val="20"/>
        </w:rPr>
      </w:pPr>
      <w:r w:rsidRPr="00B21810">
        <w:rPr>
          <w:color w:val="000000" w:themeColor="text1"/>
          <w:sz w:val="20"/>
          <w:szCs w:val="20"/>
        </w:rPr>
        <w:t xml:space="preserve">Below are the sections which may apply to your industry. Please review and send comments to </w:t>
      </w:r>
      <w:r w:rsidRPr="00B21810">
        <w:rPr>
          <w:i/>
          <w:color w:val="000000" w:themeColor="text1"/>
          <w:sz w:val="20"/>
          <w:szCs w:val="20"/>
        </w:rPr>
        <w:t>Patricia@eebco.org</w:t>
      </w:r>
      <w:r w:rsidRPr="00B21810">
        <w:rPr>
          <w:color w:val="000000" w:themeColor="text1"/>
          <w:sz w:val="20"/>
          <w:szCs w:val="20"/>
        </w:rPr>
        <w:t>.</w:t>
      </w:r>
    </w:p>
    <w:p w14:paraId="09AAA2D1" w14:textId="07F98D0C" w:rsidR="001A6FC7" w:rsidRPr="00B21810" w:rsidRDefault="001A6FC7" w:rsidP="00B21810">
      <w:pPr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r w:rsidRPr="00B21810">
        <w:rPr>
          <w:rStyle w:val="Strong"/>
          <w:rFonts w:ascii="Calibri" w:hAnsi="Calibri" w:cs="Calibri"/>
          <w:color w:val="000000" w:themeColor="text1"/>
          <w:sz w:val="20"/>
          <w:szCs w:val="20"/>
        </w:rPr>
        <w:t>2023 Xcel Energy Rebate Table |</w:t>
      </w:r>
      <w:r w:rsidRPr="00B21810">
        <w:rPr>
          <w:rStyle w:val="Strong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hyperlink r:id="rId10" w:history="1">
        <w:r w:rsidR="00B21810" w:rsidRPr="00B21810">
          <w:rPr>
            <w:rStyle w:val="Hyperlink"/>
            <w:rFonts w:ascii="Calibri" w:hAnsi="Calibri" w:cs="Calibri"/>
            <w:i/>
            <w:color w:val="000000" w:themeColor="text1"/>
            <w:sz w:val="20"/>
            <w:szCs w:val="20"/>
            <w:shd w:val="clear" w:color="auto" w:fill="FFFFFF"/>
          </w:rPr>
          <w:t>Download</w:t>
        </w:r>
      </w:hyperlink>
      <w:r w:rsidR="00B21810" w:rsidRPr="00B21810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DF83768" w14:textId="03B31EA0" w:rsidR="007A4386" w:rsidRPr="00B21810" w:rsidRDefault="001A6FC7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HV</w:t>
      </w:r>
      <w:r w:rsidR="007A4386" w:rsidRPr="00B21810">
        <w:rPr>
          <w:rStyle w:val="Strong"/>
          <w:color w:val="000000" w:themeColor="text1"/>
          <w:sz w:val="20"/>
          <w:szCs w:val="20"/>
        </w:rPr>
        <w:t>AC</w:t>
      </w:r>
      <w:r w:rsidR="007A4386" w:rsidRPr="00B21810">
        <w:rPr>
          <w:color w:val="000000" w:themeColor="text1"/>
          <w:sz w:val="20"/>
          <w:szCs w:val="20"/>
        </w:rPr>
        <w:t> Residential HVAC (pp 136-143)</w:t>
      </w:r>
    </w:p>
    <w:p w14:paraId="70F57179" w14:textId="350B4E1D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color w:val="000000" w:themeColor="text1"/>
          <w:sz w:val="20"/>
          <w:szCs w:val="20"/>
        </w:rPr>
        <w:tab/>
        <w:t>Business HVAC (pp 40-44)</w:t>
      </w:r>
    </w:p>
    <w:p w14:paraId="03AFA8F6" w14:textId="77777777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LIGHTING </w:t>
      </w:r>
      <w:r w:rsidRPr="00B21810">
        <w:rPr>
          <w:color w:val="000000" w:themeColor="text1"/>
          <w:sz w:val="20"/>
          <w:szCs w:val="20"/>
        </w:rPr>
        <w:t>Home Lighting (pp 122-124)</w:t>
      </w:r>
    </w:p>
    <w:p w14:paraId="130F2400" w14:textId="2A3226C0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color w:val="000000" w:themeColor="text1"/>
          <w:sz w:val="20"/>
          <w:szCs w:val="20"/>
        </w:rPr>
        <w:tab/>
        <w:t>Business Lighting (pp 67-71)</w:t>
      </w:r>
    </w:p>
    <w:p w14:paraId="46E4BCFC" w14:textId="17F4ECEE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color w:val="000000" w:themeColor="text1"/>
          <w:sz w:val="20"/>
          <w:szCs w:val="20"/>
        </w:rPr>
        <w:tab/>
        <w:t>LED Street Lighting pp 65-66</w:t>
      </w:r>
    </w:p>
    <w:p w14:paraId="3302D882" w14:textId="610567BE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EFFICIENCY </w:t>
      </w:r>
      <w:r w:rsidRPr="00B21810">
        <w:rPr>
          <w:color w:val="000000" w:themeColor="text1"/>
          <w:sz w:val="20"/>
          <w:szCs w:val="20"/>
        </w:rPr>
        <w:t>Whole Home Efficiency (pp 147-149)</w:t>
      </w:r>
    </w:p>
    <w:p w14:paraId="4E3E54F8" w14:textId="2769D59E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color w:val="000000" w:themeColor="text1"/>
          <w:sz w:val="20"/>
          <w:szCs w:val="20"/>
        </w:rPr>
        <w:tab/>
        <w:t>Business Custom Efficiency (pp 51-59)</w:t>
      </w:r>
    </w:p>
    <w:p w14:paraId="484E9498" w14:textId="5F9D8E97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BUSINESS</w:t>
      </w:r>
      <w:r w:rsidRPr="00B21810">
        <w:rPr>
          <w:color w:val="000000" w:themeColor="text1"/>
          <w:sz w:val="20"/>
          <w:szCs w:val="20"/>
        </w:rPr>
        <w:t xml:space="preserve"> New Construction (pp 72-80)</w:t>
      </w:r>
    </w:p>
    <w:p w14:paraId="09A777A5" w14:textId="2234CFF6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color w:val="000000" w:themeColor="text1"/>
          <w:sz w:val="20"/>
          <w:szCs w:val="20"/>
        </w:rPr>
        <w:tab/>
        <w:t>Small Business Solutions (pp 85-88)</w:t>
      </w:r>
    </w:p>
    <w:p w14:paraId="78A5A20C" w14:textId="5185DFF1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MULTI-FAMILY</w:t>
      </w:r>
      <w:r w:rsidRPr="00B21810">
        <w:rPr>
          <w:color w:val="000000" w:themeColor="text1"/>
          <w:sz w:val="20"/>
          <w:szCs w:val="20"/>
        </w:rPr>
        <w:t xml:space="preserve"> (pp 129-132</w:t>
      </w:r>
      <w:r w:rsidRPr="00B21810">
        <w:rPr>
          <w:rStyle w:val="Strong"/>
          <w:color w:val="000000" w:themeColor="text1"/>
          <w:sz w:val="20"/>
          <w:szCs w:val="20"/>
        </w:rPr>
        <w:t>)</w:t>
      </w:r>
    </w:p>
    <w:p w14:paraId="05468D8A" w14:textId="77777777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INSULATION &amp; AIR SEALING </w:t>
      </w:r>
      <w:r w:rsidRPr="00B21810">
        <w:rPr>
          <w:color w:val="000000" w:themeColor="text1"/>
          <w:sz w:val="20"/>
          <w:szCs w:val="20"/>
        </w:rPr>
        <w:t>(pp 125-128)</w:t>
      </w:r>
    </w:p>
    <w:p w14:paraId="7EB09F40" w14:textId="77777777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HOME ENERGY SQUAD </w:t>
      </w:r>
      <w:r w:rsidRPr="00B21810">
        <w:rPr>
          <w:color w:val="000000" w:themeColor="text1"/>
          <w:sz w:val="20"/>
          <w:szCs w:val="20"/>
        </w:rPr>
        <w:t>(pp 118-121)</w:t>
      </w:r>
    </w:p>
    <w:p w14:paraId="58DA5C53" w14:textId="625FD8FD" w:rsidR="007A4386" w:rsidRPr="00B21810" w:rsidRDefault="007A4386" w:rsidP="007A4386">
      <w:pPr>
        <w:pStyle w:val="NormalWeb"/>
        <w:shd w:val="clear" w:color="auto" w:fill="FFFFFF"/>
        <w:tabs>
          <w:tab w:val="left" w:pos="270"/>
        </w:tabs>
        <w:adjustRightInd w:val="0"/>
        <w:snapToGrid w:val="0"/>
        <w:spacing w:before="40" w:beforeAutospacing="0" w:after="0" w:afterAutospacing="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ENERGY STAR HOMES </w:t>
      </w:r>
      <w:r w:rsidRPr="00B21810">
        <w:rPr>
          <w:color w:val="000000" w:themeColor="text1"/>
          <w:sz w:val="20"/>
          <w:szCs w:val="20"/>
        </w:rPr>
        <w:t>(pp 105-113)</w:t>
      </w:r>
    </w:p>
    <w:p w14:paraId="2F7550B6" w14:textId="6358BD79" w:rsidR="001A6FC7" w:rsidRPr="00B21810" w:rsidRDefault="001A6FC7" w:rsidP="00B21810">
      <w:pPr>
        <w:spacing w:before="200"/>
        <w:ind w:left="-187"/>
        <w:rPr>
          <w:rFonts w:ascii="Calibri" w:hAnsi="Calibri" w:cs="Calibri"/>
          <w:b/>
          <w:color w:val="243E90"/>
          <w:sz w:val="20"/>
          <w:szCs w:val="20"/>
        </w:rPr>
      </w:pPr>
      <w:r w:rsidRPr="00B21810">
        <w:rPr>
          <w:rFonts w:ascii="Calibri" w:hAnsi="Calibri" w:cs="Calibri"/>
          <w:b/>
          <w:bCs/>
          <w:color w:val="243E90"/>
          <w:sz w:val="20"/>
          <w:szCs w:val="20"/>
          <w:shd w:val="clear" w:color="auto" w:fill="FFFFFF"/>
        </w:rPr>
        <w:t>Step 3</w:t>
      </w:r>
      <w:r w:rsidR="00B21810" w:rsidRPr="00B21810">
        <w:rPr>
          <w:rFonts w:ascii="Calibri" w:hAnsi="Calibri" w:cs="Calibri"/>
          <w:b/>
          <w:color w:val="243E90"/>
          <w:sz w:val="20"/>
          <w:szCs w:val="20"/>
          <w:shd w:val="clear" w:color="auto" w:fill="FFFFFF"/>
        </w:rPr>
        <w:t xml:space="preserve">| </w:t>
      </w:r>
      <w:r w:rsidRPr="00B21810">
        <w:rPr>
          <w:rFonts w:ascii="Calibri" w:hAnsi="Calibri" w:cs="Calibri"/>
          <w:b/>
          <w:color w:val="243E90"/>
          <w:sz w:val="20"/>
          <w:szCs w:val="20"/>
          <w:shd w:val="clear" w:color="auto" w:fill="FFFFFF"/>
        </w:rPr>
        <w:t>HOW TO ORGANIZE YOUR REBATE PROPOSAL | BUILD YOUR BUSINESS CASE</w:t>
      </w:r>
    </w:p>
    <w:p w14:paraId="4587A31B" w14:textId="7DCC494B" w:rsidR="007A4386" w:rsidRPr="00B21810" w:rsidRDefault="00A82A66" w:rsidP="00B21810">
      <w:pPr>
        <w:adjustRightInd w:val="0"/>
        <w:snapToGrid w:val="0"/>
        <w:ind w:left="-187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 xml:space="preserve">The goal of your proposal is to Build Your Business Case for your positions, modifications, comments, recommendations, and new program ideas that you would like EEBC and </w:t>
      </w:r>
      <w:r w:rsidR="00D72EB6" w:rsidRPr="00B21810">
        <w:rPr>
          <w:rFonts w:ascii="Calibri" w:hAnsi="Calibri" w:cs="Calibri"/>
          <w:sz w:val="20"/>
          <w:szCs w:val="20"/>
        </w:rPr>
        <w:t xml:space="preserve">the </w:t>
      </w:r>
      <w:r w:rsidRPr="00B21810">
        <w:rPr>
          <w:rFonts w:ascii="Calibri" w:hAnsi="Calibri" w:cs="Calibri"/>
          <w:sz w:val="20"/>
          <w:szCs w:val="20"/>
        </w:rPr>
        <w:t>legal team to intervene on your behalf</w:t>
      </w:r>
      <w:r w:rsidR="007A4386" w:rsidRPr="00B21810">
        <w:rPr>
          <w:rFonts w:ascii="Calibri" w:hAnsi="Calibri" w:cs="Calibri"/>
          <w:sz w:val="20"/>
          <w:szCs w:val="20"/>
        </w:rPr>
        <w:t>.</w:t>
      </w:r>
    </w:p>
    <w:p w14:paraId="1A63E0DF" w14:textId="30E108D3" w:rsidR="00A82A66" w:rsidRPr="00B21810" w:rsidRDefault="00A82A66" w:rsidP="007A4386">
      <w:pPr>
        <w:pStyle w:val="NormalWeb"/>
        <w:adjustRightInd w:val="0"/>
        <w:snapToGrid w:val="0"/>
        <w:spacing w:before="80" w:beforeAutospacing="0" w:after="0" w:afterAutospacing="0"/>
        <w:ind w:left="-187"/>
        <w:rPr>
          <w:color w:val="FF0000"/>
          <w:sz w:val="20"/>
          <w:szCs w:val="20"/>
        </w:rPr>
      </w:pPr>
      <w:r w:rsidRPr="00B21810">
        <w:rPr>
          <w:sz w:val="20"/>
          <w:szCs w:val="20"/>
        </w:rPr>
        <w:t xml:space="preserve">Xcel Energy will use these 6 sections of data to evaluate proposals against their TRC </w:t>
      </w:r>
      <w:r w:rsidR="007A4386" w:rsidRPr="00B21810">
        <w:rPr>
          <w:sz w:val="20"/>
          <w:szCs w:val="20"/>
        </w:rPr>
        <w:t>[</w:t>
      </w:r>
      <w:r w:rsidRPr="00B21810">
        <w:rPr>
          <w:sz w:val="20"/>
          <w:szCs w:val="20"/>
        </w:rPr>
        <w:t>Total Resource Cost</w:t>
      </w:r>
      <w:r w:rsidR="007A4386" w:rsidRPr="00B21810">
        <w:rPr>
          <w:sz w:val="20"/>
          <w:szCs w:val="20"/>
        </w:rPr>
        <w:t>]</w:t>
      </w:r>
      <w:r w:rsidRPr="00B21810">
        <w:rPr>
          <w:sz w:val="20"/>
          <w:szCs w:val="20"/>
        </w:rPr>
        <w:t>. It is critical members provide all these sections for a swift evaluation by Xcel Energy engineers. EEBC’s legal counsel will not prepare your proposal until it contains all the below parts. We will go back and forth with you u</w:t>
      </w:r>
      <w:r w:rsidR="00D72EB6" w:rsidRPr="00B21810">
        <w:rPr>
          <w:sz w:val="20"/>
          <w:szCs w:val="20"/>
        </w:rPr>
        <w:t>n</w:t>
      </w:r>
      <w:r w:rsidRPr="00B21810">
        <w:rPr>
          <w:sz w:val="20"/>
          <w:szCs w:val="20"/>
        </w:rPr>
        <w:t>til final edits are achieved and your proposal is ready to present to Xcel Energy.</w:t>
      </w:r>
    </w:p>
    <w:p w14:paraId="7B10A854" w14:textId="77777777" w:rsidR="00A82A66" w:rsidRPr="00B21810" w:rsidRDefault="00A82A66" w:rsidP="007A4386">
      <w:pPr>
        <w:numPr>
          <w:ilvl w:val="0"/>
          <w:numId w:val="3"/>
        </w:numPr>
        <w:tabs>
          <w:tab w:val="clear" w:pos="720"/>
          <w:tab w:val="num" w:pos="270"/>
        </w:tabs>
        <w:adjustRightInd w:val="0"/>
        <w:snapToGrid w:val="0"/>
        <w:spacing w:before="80"/>
        <w:ind w:left="180" w:hanging="180"/>
        <w:rPr>
          <w:rFonts w:ascii="Calibri" w:hAnsi="Calibri" w:cs="Calibri"/>
          <w:sz w:val="20"/>
          <w:szCs w:val="20"/>
        </w:rPr>
      </w:pPr>
      <w:r w:rsidRPr="00B21810">
        <w:rPr>
          <w:rStyle w:val="Strong"/>
          <w:rFonts w:ascii="Calibri" w:hAnsi="Calibri" w:cs="Calibri"/>
          <w:sz w:val="20"/>
          <w:szCs w:val="20"/>
        </w:rPr>
        <w:t>REVIEW YOUR INDUSTRY PROGRAM [XCEL ENERGY DSM PLANS LINKS BELOW]</w:t>
      </w:r>
      <w:r w:rsidRPr="00B21810">
        <w:rPr>
          <w:rFonts w:ascii="Calibri" w:hAnsi="Calibri" w:cs="Calibri"/>
          <w:sz w:val="20"/>
          <w:szCs w:val="20"/>
        </w:rPr>
        <w:br/>
        <w:t>Review your industry rebate program section(s) to see how the DSM Plan may affect your company and determine recommendation and suggestions for change.</w:t>
      </w:r>
    </w:p>
    <w:p w14:paraId="4916A696" w14:textId="77777777" w:rsidR="00A82A66" w:rsidRPr="00B21810" w:rsidRDefault="00A82A66" w:rsidP="007A4386">
      <w:pPr>
        <w:numPr>
          <w:ilvl w:val="0"/>
          <w:numId w:val="4"/>
        </w:numPr>
        <w:tabs>
          <w:tab w:val="clear" w:pos="720"/>
          <w:tab w:val="num" w:pos="270"/>
        </w:tabs>
        <w:adjustRightInd w:val="0"/>
        <w:snapToGrid w:val="0"/>
        <w:spacing w:before="80"/>
        <w:ind w:left="180" w:hanging="180"/>
        <w:rPr>
          <w:rFonts w:ascii="Calibri" w:hAnsi="Calibri" w:cs="Calibri"/>
          <w:sz w:val="20"/>
          <w:szCs w:val="20"/>
        </w:rPr>
      </w:pPr>
      <w:r w:rsidRPr="00B21810">
        <w:rPr>
          <w:rStyle w:val="Strong"/>
          <w:rFonts w:ascii="Calibri" w:hAnsi="Calibri" w:cs="Calibri"/>
          <w:sz w:val="20"/>
          <w:szCs w:val="20"/>
        </w:rPr>
        <w:t xml:space="preserve">PROVIDE A DESCRIPTION </w:t>
      </w:r>
      <w:r w:rsidRPr="00B21810">
        <w:rPr>
          <w:rFonts w:ascii="Calibri" w:hAnsi="Calibri" w:cs="Calibri"/>
          <w:b/>
          <w:bCs/>
          <w:sz w:val="20"/>
          <w:szCs w:val="20"/>
        </w:rPr>
        <w:br/>
      </w:r>
      <w:r w:rsidRPr="00B21810">
        <w:rPr>
          <w:rFonts w:ascii="Calibri" w:hAnsi="Calibri" w:cs="Calibri"/>
          <w:sz w:val="20"/>
          <w:szCs w:val="20"/>
        </w:rPr>
        <w:t>One short paragraph description of new product rebate and/or existing process or program improvement for energy savings, etc.</w:t>
      </w:r>
    </w:p>
    <w:p w14:paraId="5C1A5CC9" w14:textId="77777777" w:rsidR="00B21810" w:rsidRDefault="00A82A66" w:rsidP="007A4386">
      <w:pPr>
        <w:numPr>
          <w:ilvl w:val="0"/>
          <w:numId w:val="5"/>
        </w:numPr>
        <w:tabs>
          <w:tab w:val="clear" w:pos="720"/>
          <w:tab w:val="num" w:pos="270"/>
        </w:tabs>
        <w:adjustRightInd w:val="0"/>
        <w:snapToGrid w:val="0"/>
        <w:spacing w:before="80"/>
        <w:ind w:left="180" w:hanging="180"/>
        <w:rPr>
          <w:rFonts w:ascii="Calibri" w:hAnsi="Calibri" w:cs="Calibri"/>
          <w:sz w:val="20"/>
          <w:szCs w:val="20"/>
        </w:rPr>
        <w:sectPr w:rsidR="00B21810" w:rsidSect="00A82A6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360" w:footer="360" w:gutter="0"/>
          <w:cols w:num="2" w:sep="1" w:space="720" w:equalWidth="0">
            <w:col w:w="2798" w:space="720"/>
            <w:col w:w="7282"/>
          </w:cols>
          <w:noEndnote/>
          <w:titlePg/>
          <w:docGrid w:linePitch="326"/>
        </w:sectPr>
      </w:pPr>
      <w:r w:rsidRPr="00B21810">
        <w:rPr>
          <w:rStyle w:val="Strong"/>
          <w:rFonts w:ascii="Calibri" w:hAnsi="Calibri" w:cs="Calibri"/>
          <w:sz w:val="20"/>
          <w:szCs w:val="20"/>
        </w:rPr>
        <w:t>PROVIDE EXAMPLES</w:t>
      </w:r>
      <w:r w:rsidRPr="00B21810">
        <w:rPr>
          <w:rFonts w:ascii="Calibri" w:hAnsi="Calibri" w:cs="Calibri"/>
          <w:sz w:val="20"/>
          <w:szCs w:val="20"/>
        </w:rPr>
        <w:br/>
        <w:t>Provide examples of energy savings compared </w:t>
      </w:r>
      <w:r w:rsidRPr="00B21810">
        <w:rPr>
          <w:rStyle w:val="Emphasis"/>
          <w:rFonts w:ascii="Calibri" w:hAnsi="Calibri" w:cs="Calibri"/>
          <w:sz w:val="20"/>
          <w:szCs w:val="20"/>
        </w:rPr>
        <w:t>'business-as-usual'</w:t>
      </w:r>
      <w:r w:rsidRPr="00B21810">
        <w:rPr>
          <w:rFonts w:ascii="Calibri" w:hAnsi="Calibri" w:cs="Calibri"/>
          <w:sz w:val="20"/>
          <w:szCs w:val="20"/>
        </w:rPr>
        <w:t> for your product.  Include baselines like average annual costs of typical in marketplace. Average product and install costs. What is product’s average annual savings compare to existing alternatives?</w:t>
      </w:r>
    </w:p>
    <w:p w14:paraId="63C5337A" w14:textId="26129769" w:rsidR="00D72EB6" w:rsidRPr="00B21810" w:rsidRDefault="00A82A66" w:rsidP="00B21810">
      <w:pPr>
        <w:numPr>
          <w:ilvl w:val="0"/>
          <w:numId w:val="5"/>
        </w:numPr>
        <w:tabs>
          <w:tab w:val="clear" w:pos="720"/>
        </w:tabs>
        <w:adjustRightInd w:val="0"/>
        <w:snapToGrid w:val="0"/>
        <w:spacing w:before="80"/>
        <w:ind w:left="450" w:hanging="180"/>
        <w:rPr>
          <w:rStyle w:val="Emphasis"/>
          <w:rFonts w:ascii="Calibri" w:hAnsi="Calibri" w:cs="Calibri"/>
          <w:i w:val="0"/>
          <w:iCs w:val="0"/>
          <w:sz w:val="20"/>
          <w:szCs w:val="20"/>
        </w:rPr>
        <w:sectPr w:rsidR="00D72EB6" w:rsidRPr="00B21810" w:rsidSect="00B21810">
          <w:pgSz w:w="12240" w:h="15840"/>
          <w:pgMar w:top="360" w:right="720" w:bottom="360" w:left="720" w:header="360" w:footer="360" w:gutter="0"/>
          <w:cols w:sep="1" w:space="720"/>
          <w:noEndnote/>
          <w:titlePg/>
          <w:docGrid w:linePitch="326"/>
        </w:sectPr>
      </w:pPr>
      <w:r w:rsidRPr="00B21810">
        <w:rPr>
          <w:rStyle w:val="Strong"/>
          <w:rFonts w:ascii="Calibri" w:hAnsi="Calibri" w:cs="Calibri"/>
          <w:color w:val="000000" w:themeColor="text1"/>
          <w:sz w:val="20"/>
          <w:szCs w:val="20"/>
        </w:rPr>
        <w:lastRenderedPageBreak/>
        <w:t>RECOMMENDED INCENTIVE/REBATE LEVEL(s)</w:t>
      </w:r>
      <w:r w:rsidRPr="00B21810">
        <w:rPr>
          <w:rFonts w:ascii="Calibri" w:hAnsi="Calibri" w:cs="Calibri"/>
          <w:b/>
          <w:bCs/>
          <w:color w:val="000000" w:themeColor="text1"/>
          <w:sz w:val="20"/>
          <w:szCs w:val="20"/>
        </w:rPr>
        <w:br/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t xml:space="preserve">Your recommended specific rebate amount. Critical to include:  </w:t>
      </w:r>
      <w:r w:rsidRPr="00B21810">
        <w:rPr>
          <w:rStyle w:val="Emphasis"/>
          <w:rFonts w:ascii="Calibri" w:hAnsi="Calibri" w:cs="Calibri"/>
          <w:color w:val="000000" w:themeColor="text1"/>
          <w:sz w:val="20"/>
          <w:szCs w:val="20"/>
        </w:rPr>
        <w:t xml:space="preserve">What kind of rebate level would move the market?  By how much? </w:t>
      </w:r>
      <w:r w:rsidR="007A4386" w:rsidRPr="00B21810">
        <w:rPr>
          <w:rStyle w:val="Emphasis"/>
          <w:rFonts w:ascii="Calibri" w:hAnsi="Calibri" w:cs="Calibri"/>
          <w:color w:val="000000" w:themeColor="text1"/>
          <w:sz w:val="20"/>
          <w:szCs w:val="20"/>
        </w:rPr>
        <w:t>E</w:t>
      </w:r>
      <w:r w:rsidRPr="00B21810">
        <w:rPr>
          <w:rStyle w:val="Emphasis"/>
          <w:rFonts w:ascii="Calibri" w:hAnsi="Calibri" w:cs="Calibri"/>
          <w:color w:val="000000" w:themeColor="text1"/>
          <w:sz w:val="20"/>
          <w:szCs w:val="20"/>
        </w:rPr>
        <w:t xml:space="preserve">ven if </w:t>
      </w:r>
      <w:r w:rsidR="007A4386" w:rsidRPr="00B21810">
        <w:rPr>
          <w:rStyle w:val="Emphasis"/>
          <w:rFonts w:ascii="Calibri" w:hAnsi="Calibri" w:cs="Calibri"/>
          <w:color w:val="000000" w:themeColor="text1"/>
          <w:sz w:val="20"/>
          <w:szCs w:val="20"/>
        </w:rPr>
        <w:t xml:space="preserve">they </w:t>
      </w:r>
      <w:r w:rsidRPr="00B21810">
        <w:rPr>
          <w:rStyle w:val="Emphasis"/>
          <w:rFonts w:ascii="Calibri" w:hAnsi="Calibri" w:cs="Calibri"/>
          <w:color w:val="000000" w:themeColor="text1"/>
          <w:sz w:val="20"/>
          <w:szCs w:val="20"/>
        </w:rPr>
        <w:t>are estimate</w:t>
      </w:r>
      <w:r w:rsidR="007A4386" w:rsidRPr="00B21810">
        <w:rPr>
          <w:rStyle w:val="Emphasis"/>
          <w:rFonts w:ascii="Calibri" w:hAnsi="Calibri" w:cs="Calibri"/>
          <w:color w:val="000000" w:themeColor="text1"/>
          <w:sz w:val="20"/>
          <w:szCs w:val="20"/>
        </w:rPr>
        <w:t>s.</w:t>
      </w:r>
    </w:p>
    <w:p w14:paraId="3B92FA7C" w14:textId="77777777" w:rsidR="00A82A66" w:rsidRPr="00B21810" w:rsidRDefault="00A82A66" w:rsidP="00B21810">
      <w:pPr>
        <w:numPr>
          <w:ilvl w:val="0"/>
          <w:numId w:val="7"/>
        </w:numPr>
        <w:tabs>
          <w:tab w:val="clear" w:pos="720"/>
        </w:tabs>
        <w:adjustRightInd w:val="0"/>
        <w:snapToGrid w:val="0"/>
        <w:spacing w:before="80"/>
        <w:ind w:left="450" w:hanging="180"/>
        <w:rPr>
          <w:rFonts w:ascii="Calibri" w:hAnsi="Calibri" w:cs="Calibri"/>
          <w:color w:val="000000" w:themeColor="text1"/>
          <w:sz w:val="20"/>
          <w:szCs w:val="20"/>
        </w:rPr>
      </w:pPr>
      <w:r w:rsidRPr="00B21810">
        <w:rPr>
          <w:rStyle w:val="Strong"/>
          <w:rFonts w:ascii="Calibri" w:hAnsi="Calibri" w:cs="Calibri"/>
          <w:color w:val="000000" w:themeColor="text1"/>
          <w:sz w:val="20"/>
          <w:szCs w:val="20"/>
        </w:rPr>
        <w:t>IDENTIFY WHICH EXISTING REBATE INCENTIVE</w:t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t xml:space="preserve">  </w:t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br/>
        <w:t>Your suggestion falls under to contribute to increasing energy savings.</w:t>
      </w:r>
    </w:p>
    <w:p w14:paraId="10A040AA" w14:textId="42415544" w:rsidR="00A82A66" w:rsidRPr="00B21810" w:rsidRDefault="00A82A66" w:rsidP="00B21810">
      <w:pPr>
        <w:numPr>
          <w:ilvl w:val="0"/>
          <w:numId w:val="8"/>
        </w:numPr>
        <w:tabs>
          <w:tab w:val="clear" w:pos="720"/>
        </w:tabs>
        <w:adjustRightInd w:val="0"/>
        <w:snapToGrid w:val="0"/>
        <w:spacing w:before="80"/>
        <w:ind w:left="450" w:hanging="180"/>
        <w:rPr>
          <w:rFonts w:ascii="Calibri" w:hAnsi="Calibri" w:cs="Calibri"/>
          <w:color w:val="000000" w:themeColor="text1"/>
          <w:sz w:val="20"/>
          <w:szCs w:val="20"/>
        </w:rPr>
      </w:pPr>
      <w:r w:rsidRPr="00B21810">
        <w:rPr>
          <w:rStyle w:val="Strong"/>
          <w:rFonts w:ascii="Calibri" w:hAnsi="Calibri" w:cs="Calibri"/>
          <w:color w:val="000000" w:themeColor="text1"/>
          <w:sz w:val="20"/>
          <w:szCs w:val="20"/>
        </w:rPr>
        <w:t>VALIDATE YOUR BUSINESS CASE</w:t>
      </w:r>
      <w:r w:rsidRPr="00B21810">
        <w:rPr>
          <w:rFonts w:ascii="Calibri" w:hAnsi="Calibri" w:cs="Calibri"/>
          <w:b/>
          <w:bCs/>
          <w:color w:val="000000" w:themeColor="text1"/>
          <w:sz w:val="20"/>
          <w:szCs w:val="20"/>
        </w:rPr>
        <w:br/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t xml:space="preserve">Any results documentation, case studies, or existing situations on savings data you can provide and reference?  </w:t>
      </w:r>
      <w:r w:rsidR="003B0561" w:rsidRPr="00B21810">
        <w:rPr>
          <w:rFonts w:ascii="Calibri" w:hAnsi="Calibri" w:cs="Calibri"/>
          <w:color w:val="000000" w:themeColor="text1"/>
          <w:sz w:val="20"/>
          <w:szCs w:val="20"/>
        </w:rPr>
        <w:br/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t>Examples of programs, rebates, incentives (for this product/program) in other states, regions or programs?</w:t>
      </w:r>
    </w:p>
    <w:p w14:paraId="6EDD7686" w14:textId="270F2C89" w:rsidR="00A82A66" w:rsidRPr="00B21810" w:rsidRDefault="00A82A66" w:rsidP="00B21810">
      <w:pPr>
        <w:numPr>
          <w:ilvl w:val="0"/>
          <w:numId w:val="9"/>
        </w:numPr>
        <w:tabs>
          <w:tab w:val="clear" w:pos="720"/>
        </w:tabs>
        <w:adjustRightInd w:val="0"/>
        <w:snapToGrid w:val="0"/>
        <w:spacing w:before="80"/>
        <w:ind w:left="450" w:hanging="180"/>
        <w:rPr>
          <w:rFonts w:ascii="Calibri" w:hAnsi="Calibri" w:cs="Calibri"/>
          <w:color w:val="000000" w:themeColor="text1"/>
          <w:sz w:val="20"/>
          <w:szCs w:val="20"/>
        </w:rPr>
      </w:pPr>
      <w:r w:rsidRPr="00B21810">
        <w:rPr>
          <w:rStyle w:val="Strong"/>
          <w:rFonts w:ascii="Calibri" w:hAnsi="Calibri" w:cs="Calibri"/>
          <w:color w:val="000000" w:themeColor="text1"/>
          <w:sz w:val="20"/>
          <w:szCs w:val="20"/>
        </w:rPr>
        <w:t>FOR GUIDANCE AND QUESTIONS</w:t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br/>
        <w:t>About your level of interest in intervening and the content of your proposal contact</w:t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br/>
      </w:r>
      <w:hyperlink r:id="rId15" w:tgtFrame="_blank" w:history="1">
        <w:r w:rsidRPr="00B21810">
          <w:rPr>
            <w:rStyle w:val="Hyperlink"/>
            <w:rFonts w:ascii="Calibri" w:hAnsi="Calibri" w:cs="Calibri"/>
            <w:i/>
            <w:iCs/>
            <w:color w:val="000000" w:themeColor="text1"/>
            <w:sz w:val="20"/>
            <w:szCs w:val="20"/>
          </w:rPr>
          <w:t>Patricia@eebco.org</w:t>
        </w:r>
      </w:hyperlink>
      <w:r w:rsidRPr="00B21810">
        <w:rPr>
          <w:rFonts w:ascii="Calibri" w:hAnsi="Calibri" w:cs="Calibri"/>
          <w:color w:val="000000" w:themeColor="text1"/>
          <w:sz w:val="20"/>
          <w:szCs w:val="20"/>
        </w:rPr>
        <w:t> | 303-319-5623</w:t>
      </w:r>
    </w:p>
    <w:p w14:paraId="49109213" w14:textId="77777777" w:rsidR="007A4386" w:rsidRPr="00B21810" w:rsidRDefault="007A4386" w:rsidP="007A4386">
      <w:pPr>
        <w:adjustRightInd w:val="0"/>
        <w:snapToGrid w:val="0"/>
        <w:spacing w:before="80"/>
        <w:ind w:left="810" w:firstLine="450"/>
        <w:rPr>
          <w:rFonts w:ascii="Calibri" w:hAnsi="Calibri" w:cs="Calibri"/>
          <w:color w:val="000000" w:themeColor="text1"/>
          <w:sz w:val="20"/>
          <w:szCs w:val="20"/>
        </w:rPr>
      </w:pPr>
    </w:p>
    <w:p w14:paraId="4118D86F" w14:textId="77777777" w:rsidR="00A82A66" w:rsidRPr="00B21810" w:rsidRDefault="00A82A66" w:rsidP="00B21810">
      <w:pPr>
        <w:pStyle w:val="NormalWeb"/>
        <w:spacing w:before="0" w:beforeAutospacing="0" w:after="0" w:afterAutospacing="0"/>
        <w:ind w:left="360" w:firstLine="90"/>
        <w:rPr>
          <w:color w:val="000000" w:themeColor="text1"/>
          <w:sz w:val="20"/>
          <w:szCs w:val="20"/>
        </w:rPr>
      </w:pPr>
      <w:r w:rsidRPr="00B21810">
        <w:rPr>
          <w:rStyle w:val="Strong"/>
          <w:color w:val="000000" w:themeColor="text1"/>
          <w:sz w:val="20"/>
          <w:szCs w:val="20"/>
        </w:rPr>
        <w:t>SUBMISSION SAMPLES from Members intervening in 2021-2022 DSM PLAN</w:t>
      </w:r>
    </w:p>
    <w:p w14:paraId="7BB53D63" w14:textId="0D67CEC3" w:rsidR="003B0561" w:rsidRPr="00B21810" w:rsidRDefault="003B0561" w:rsidP="00B21810">
      <w:pPr>
        <w:pStyle w:val="ListParagraph"/>
        <w:numPr>
          <w:ilvl w:val="0"/>
          <w:numId w:val="9"/>
        </w:numPr>
        <w:tabs>
          <w:tab w:val="clear" w:pos="720"/>
        </w:tabs>
        <w:spacing w:before="100"/>
        <w:ind w:left="360" w:firstLine="9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>Attachment A - </w:t>
      </w:r>
      <w:hyperlink r:id="rId16" w:tgtFrame="_blank" w:history="1"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Cellular </w:t>
        </w:r>
        <w:proofErr w:type="spellStart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>Shade_HunterDouglas</w:t>
        </w:r>
        <w:proofErr w:type="spellEnd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 Submission</w:t>
        </w:r>
      </w:hyperlink>
    </w:p>
    <w:p w14:paraId="7300F19A" w14:textId="088DD823" w:rsidR="003B0561" w:rsidRPr="00B21810" w:rsidRDefault="003B0561" w:rsidP="00B21810">
      <w:pPr>
        <w:pStyle w:val="ListParagraph"/>
        <w:numPr>
          <w:ilvl w:val="0"/>
          <w:numId w:val="9"/>
        </w:numPr>
        <w:tabs>
          <w:tab w:val="clear" w:pos="720"/>
        </w:tabs>
        <w:spacing w:before="100"/>
        <w:ind w:left="360" w:firstLine="9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>Attachment B - </w:t>
      </w:r>
      <w:hyperlink r:id="rId17" w:tgtFrame="_blank" w:history="1"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>Multi-Family Submission</w:t>
        </w:r>
      </w:hyperlink>
    </w:p>
    <w:p w14:paraId="06419DDB" w14:textId="0A54E9D2" w:rsidR="003B0561" w:rsidRPr="00B21810" w:rsidRDefault="003B0561" w:rsidP="00B21810">
      <w:pPr>
        <w:pStyle w:val="ListParagraph"/>
        <w:numPr>
          <w:ilvl w:val="0"/>
          <w:numId w:val="9"/>
        </w:numPr>
        <w:tabs>
          <w:tab w:val="clear" w:pos="720"/>
        </w:tabs>
        <w:spacing w:before="100"/>
        <w:ind w:left="360" w:firstLine="9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>Attachment C1 - </w:t>
      </w:r>
      <w:hyperlink r:id="rId18" w:tgtFrame="_blank" w:history="1"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Builder Incentive - HERS – </w:t>
        </w:r>
        <w:proofErr w:type="spellStart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>EnergyLogic</w:t>
        </w:r>
        <w:proofErr w:type="spellEnd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 Submission</w:t>
        </w:r>
      </w:hyperlink>
    </w:p>
    <w:p w14:paraId="1E51863F" w14:textId="1299D6D4" w:rsidR="003B0561" w:rsidRPr="00B21810" w:rsidRDefault="003B0561" w:rsidP="00B21810">
      <w:pPr>
        <w:pStyle w:val="ListParagraph"/>
        <w:numPr>
          <w:ilvl w:val="0"/>
          <w:numId w:val="9"/>
        </w:numPr>
        <w:tabs>
          <w:tab w:val="clear" w:pos="720"/>
        </w:tabs>
        <w:spacing w:before="100"/>
        <w:ind w:left="360" w:firstLine="9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>Attachment C2 - </w:t>
      </w:r>
      <w:hyperlink r:id="rId19" w:tgtFrame="_blank" w:history="1"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Builder Incentive - A la Carte - </w:t>
        </w:r>
        <w:proofErr w:type="spellStart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>EnergyLogic</w:t>
        </w:r>
        <w:proofErr w:type="spellEnd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 Submission</w:t>
        </w:r>
      </w:hyperlink>
    </w:p>
    <w:p w14:paraId="3897CE64" w14:textId="2371DF1E" w:rsidR="003B0561" w:rsidRPr="00B21810" w:rsidRDefault="003B0561" w:rsidP="00B21810">
      <w:pPr>
        <w:pStyle w:val="ListParagraph"/>
        <w:numPr>
          <w:ilvl w:val="0"/>
          <w:numId w:val="9"/>
        </w:numPr>
        <w:tabs>
          <w:tab w:val="clear" w:pos="720"/>
        </w:tabs>
        <w:spacing w:before="100"/>
        <w:ind w:left="360" w:firstLine="9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>Attachment D1 - </w:t>
      </w:r>
      <w:hyperlink r:id="rId20" w:tgtFrame="_blank" w:history="1"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>Thermal Storage Incentive - Trane Submission</w:t>
        </w:r>
      </w:hyperlink>
    </w:p>
    <w:p w14:paraId="32D5B250" w14:textId="1ED2082F" w:rsidR="003B0561" w:rsidRPr="00B21810" w:rsidRDefault="003B0561" w:rsidP="00B21810">
      <w:pPr>
        <w:pStyle w:val="ListParagraph"/>
        <w:numPr>
          <w:ilvl w:val="0"/>
          <w:numId w:val="9"/>
        </w:numPr>
        <w:tabs>
          <w:tab w:val="clear" w:pos="720"/>
        </w:tabs>
        <w:spacing w:before="100"/>
        <w:ind w:left="360" w:firstLine="9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>Attachment D2 - </w:t>
      </w:r>
      <w:hyperlink r:id="rId21" w:tgtFrame="_blank" w:history="1"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Thermal </w:t>
        </w:r>
        <w:proofErr w:type="spellStart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>Storage_Data</w:t>
        </w:r>
        <w:proofErr w:type="spellEnd"/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 xml:space="preserve"> Analytics - Trane Submission</w:t>
        </w:r>
      </w:hyperlink>
    </w:p>
    <w:p w14:paraId="4FB01B56" w14:textId="35BFA388" w:rsidR="00A82A66" w:rsidRPr="00B21810" w:rsidRDefault="003B0561" w:rsidP="00A82A66">
      <w:pPr>
        <w:pStyle w:val="ListParagraph"/>
        <w:numPr>
          <w:ilvl w:val="0"/>
          <w:numId w:val="9"/>
        </w:numPr>
        <w:tabs>
          <w:tab w:val="clear" w:pos="720"/>
        </w:tabs>
        <w:spacing w:before="100"/>
        <w:ind w:left="360" w:firstLine="9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t>Attachment E - </w:t>
      </w:r>
      <w:hyperlink r:id="rId22" w:tgtFrame="_blank" w:history="1">
        <w:r w:rsidRPr="00B21810">
          <w:rPr>
            <w:rStyle w:val="Hyperlink"/>
            <w:rFonts w:ascii="Calibri" w:hAnsi="Calibri" w:cs="Calibri"/>
            <w:i/>
            <w:iCs/>
            <w:color w:val="294B93"/>
            <w:sz w:val="20"/>
            <w:szCs w:val="20"/>
          </w:rPr>
          <w:t>Insulation Incentives - EnergySmart Colorado Submission (BHE)</w:t>
        </w:r>
      </w:hyperlink>
      <w:r w:rsidRPr="00B21810">
        <w:rPr>
          <w:rFonts w:ascii="Calibri" w:hAnsi="Calibri" w:cs="Calibri"/>
          <w:sz w:val="20"/>
          <w:szCs w:val="20"/>
        </w:rPr>
        <w:t> </w:t>
      </w:r>
    </w:p>
    <w:p w14:paraId="55F9847B" w14:textId="38A2BD15" w:rsidR="00A82A66" w:rsidRPr="00B21810" w:rsidRDefault="00A82A66" w:rsidP="00B21810">
      <w:pPr>
        <w:spacing w:before="200"/>
        <w:rPr>
          <w:rFonts w:ascii="Calibri" w:hAnsi="Calibri" w:cs="Calibri"/>
          <w:color w:val="000000" w:themeColor="text1"/>
          <w:sz w:val="20"/>
          <w:szCs w:val="20"/>
        </w:rPr>
      </w:pPr>
      <w:r w:rsidRPr="00B21810">
        <w:rPr>
          <w:rFonts w:ascii="Calibri" w:hAnsi="Calibri" w:cs="Calibri"/>
          <w:b/>
          <w:bCs/>
          <w:color w:val="243E90"/>
          <w:sz w:val="20"/>
          <w:szCs w:val="20"/>
        </w:rPr>
        <w:t>Step 4</w:t>
      </w:r>
      <w:r w:rsidR="007A4386" w:rsidRPr="00B21810">
        <w:rPr>
          <w:rFonts w:ascii="Calibri" w:hAnsi="Calibri" w:cs="Calibri"/>
          <w:b/>
          <w:bCs/>
          <w:color w:val="243E90"/>
          <w:sz w:val="20"/>
          <w:szCs w:val="20"/>
        </w:rPr>
        <w:t xml:space="preserve"> | </w:t>
      </w:r>
      <w:r w:rsidRPr="00B21810">
        <w:rPr>
          <w:rStyle w:val="Strong"/>
          <w:rFonts w:ascii="Calibri" w:hAnsi="Calibri" w:cs="Calibri"/>
          <w:color w:val="243E90"/>
          <w:sz w:val="20"/>
          <w:szCs w:val="20"/>
        </w:rPr>
        <w:t xml:space="preserve">SUBMIT YOUR SUBMISSION to EEBC | </w:t>
      </w:r>
      <w:r w:rsidR="007A4386" w:rsidRPr="00B21810">
        <w:rPr>
          <w:rStyle w:val="Strong"/>
          <w:rFonts w:ascii="Calibri" w:hAnsi="Calibri" w:cs="Calibri"/>
          <w:color w:val="FF0000"/>
          <w:sz w:val="20"/>
          <w:szCs w:val="20"/>
        </w:rPr>
        <w:t>DEADLINE IS OCTOBER 3, 2022</w:t>
      </w:r>
      <w:r w:rsidRPr="00B21810">
        <w:rPr>
          <w:rFonts w:ascii="Calibri" w:hAnsi="Calibri" w:cs="Calibri"/>
          <w:sz w:val="20"/>
          <w:szCs w:val="20"/>
        </w:rPr>
        <w:br/>
      </w:r>
      <w:r w:rsidRPr="00B21810">
        <w:rPr>
          <w:rFonts w:ascii="Calibri" w:hAnsi="Calibri" w:cs="Calibri"/>
          <w:color w:val="000000" w:themeColor="text1"/>
          <w:sz w:val="20"/>
          <w:szCs w:val="20"/>
        </w:rPr>
        <w:t xml:space="preserve">Submit your positions, modifications, comments, recommendations, and new program ideas that you would like EEBC to intervene on your behalf to </w:t>
      </w:r>
      <w:hyperlink r:id="rId23" w:tgtFrame="_blank" w:history="1">
        <w:r w:rsidRPr="00B21810">
          <w:rPr>
            <w:rStyle w:val="Hyperlink"/>
            <w:rFonts w:ascii="Calibri" w:hAnsi="Calibri" w:cs="Calibri"/>
            <w:i/>
            <w:iCs/>
            <w:color w:val="000000" w:themeColor="text1"/>
            <w:sz w:val="20"/>
            <w:szCs w:val="20"/>
          </w:rPr>
          <w:t>Patricia@eebco.org</w:t>
        </w:r>
      </w:hyperlink>
      <w:r w:rsidRPr="00B21810">
        <w:rPr>
          <w:rFonts w:ascii="Calibri" w:hAnsi="Calibri" w:cs="Calibri"/>
          <w:color w:val="000000" w:themeColor="text1"/>
          <w:sz w:val="20"/>
          <w:szCs w:val="20"/>
        </w:rPr>
        <w:t> | 303-319-5623</w:t>
      </w:r>
    </w:p>
    <w:bookmarkStart w:id="0" w:name="_GoBack"/>
    <w:p w14:paraId="0C7DAAFE" w14:textId="77777777" w:rsidR="002E0058" w:rsidRPr="00B21810" w:rsidRDefault="002E0058" w:rsidP="00B21810">
      <w:pPr>
        <w:pStyle w:val="ListParagraph"/>
        <w:numPr>
          <w:ilvl w:val="0"/>
          <w:numId w:val="14"/>
        </w:numPr>
        <w:spacing w:before="80"/>
        <w:rPr>
          <w:rFonts w:ascii="Calibri" w:hAnsi="Calibri" w:cs="Calibri"/>
          <w:sz w:val="20"/>
          <w:szCs w:val="20"/>
        </w:rPr>
      </w:pPr>
      <w:r w:rsidRPr="00B21810">
        <w:rPr>
          <w:rFonts w:ascii="Calibri" w:hAnsi="Calibri" w:cs="Calibri"/>
          <w:sz w:val="20"/>
          <w:szCs w:val="20"/>
        </w:rPr>
        <w:fldChar w:fldCharType="begin"/>
      </w:r>
      <w:r w:rsidRPr="00B21810">
        <w:rPr>
          <w:rFonts w:ascii="Calibri" w:hAnsi="Calibri" w:cs="Calibri"/>
          <w:sz w:val="20"/>
          <w:szCs w:val="20"/>
        </w:rPr>
        <w:instrText xml:space="preserve"> HYPERLINK "https://www.eebco.org/resources/Documents/POLICY%20ACTION%20COMMITTEE/DSM%20PLAN%20SUBMISSION%20SAMPLES/EEBC_XCEL%20DSM%20PLAN%20SUBMISSION%20TEMPLATE_v2_10.7.20.docx" \t "_blank" </w:instrText>
      </w:r>
      <w:r w:rsidRPr="00B21810">
        <w:rPr>
          <w:rFonts w:ascii="Calibri" w:hAnsi="Calibri" w:cs="Calibri"/>
          <w:sz w:val="20"/>
          <w:szCs w:val="20"/>
        </w:rPr>
        <w:fldChar w:fldCharType="separate"/>
      </w:r>
      <w:r w:rsidRPr="00B21810">
        <w:rPr>
          <w:rStyle w:val="Hyperlink"/>
          <w:rFonts w:ascii="Calibri" w:hAnsi="Calibri" w:cs="Calibri"/>
          <w:i/>
          <w:iCs/>
          <w:color w:val="294B93"/>
          <w:sz w:val="20"/>
          <w:szCs w:val="20"/>
          <w:shd w:val="clear" w:color="auto" w:fill="FFFFFF"/>
        </w:rPr>
        <w:t>EEBC_XCEL ENERGY DSM PLAN SUBMISSION TEMPLATE</w:t>
      </w:r>
      <w:r w:rsidRPr="00B21810">
        <w:rPr>
          <w:rFonts w:ascii="Calibri" w:hAnsi="Calibri" w:cs="Calibri"/>
          <w:sz w:val="20"/>
          <w:szCs w:val="20"/>
        </w:rPr>
        <w:fldChar w:fldCharType="end"/>
      </w:r>
    </w:p>
    <w:bookmarkEnd w:id="0"/>
    <w:p w14:paraId="58E74780" w14:textId="39F3BBBC" w:rsidR="00D31D06" w:rsidRPr="00B21810" w:rsidRDefault="00B21810" w:rsidP="00B21810">
      <w:pPr>
        <w:pStyle w:val="NormalWeb"/>
        <w:adjustRightInd w:val="0"/>
        <w:snapToGrid w:val="0"/>
        <w:spacing w:before="200" w:beforeAutospacing="0" w:after="0" w:afterAutospacing="0" w:line="300" w:lineRule="atLeast"/>
        <w:rPr>
          <w:b/>
          <w:bCs/>
          <w:color w:val="243E90"/>
          <w:sz w:val="20"/>
          <w:szCs w:val="20"/>
        </w:rPr>
      </w:pPr>
      <w:r w:rsidRPr="00B21810">
        <w:rPr>
          <w:b/>
          <w:color w:val="243E90"/>
          <w:sz w:val="20"/>
          <w:szCs w:val="20"/>
        </w:rPr>
        <w:t>ST</w:t>
      </w:r>
      <w:r w:rsidR="00A82A66" w:rsidRPr="00B21810">
        <w:rPr>
          <w:rStyle w:val="Strong"/>
          <w:color w:val="243E90"/>
          <w:sz w:val="20"/>
          <w:szCs w:val="20"/>
        </w:rPr>
        <w:t>EP 5</w:t>
      </w:r>
      <w:r w:rsidR="00D72EB6" w:rsidRPr="00B21810">
        <w:rPr>
          <w:rStyle w:val="Strong"/>
          <w:color w:val="243E90"/>
          <w:sz w:val="20"/>
          <w:szCs w:val="20"/>
        </w:rPr>
        <w:t xml:space="preserve"> |</w:t>
      </w:r>
      <w:r w:rsidR="00A82A66" w:rsidRPr="00B21810">
        <w:rPr>
          <w:rStyle w:val="Strong"/>
          <w:color w:val="243E90"/>
          <w:sz w:val="20"/>
          <w:szCs w:val="20"/>
        </w:rPr>
        <w:t xml:space="preserve"> </w:t>
      </w:r>
      <w:r w:rsidR="00D72EB6" w:rsidRPr="00B21810">
        <w:rPr>
          <w:rStyle w:val="Strong"/>
          <w:color w:val="243E90"/>
          <w:sz w:val="20"/>
          <w:szCs w:val="20"/>
        </w:rPr>
        <w:t xml:space="preserve">EEBC MEMBER </w:t>
      </w:r>
      <w:r w:rsidR="00A82A66" w:rsidRPr="00B21810">
        <w:rPr>
          <w:rStyle w:val="Strong"/>
          <w:color w:val="243E90"/>
          <w:sz w:val="20"/>
          <w:szCs w:val="20"/>
        </w:rPr>
        <w:t>PENDING</w:t>
      </w:r>
      <w:r w:rsidR="00D72EB6" w:rsidRPr="00B21810">
        <w:rPr>
          <w:rStyle w:val="Strong"/>
          <w:color w:val="243E90"/>
          <w:sz w:val="20"/>
          <w:szCs w:val="20"/>
        </w:rPr>
        <w:t xml:space="preserve"> PROPOSALS</w:t>
      </w:r>
      <w:r w:rsidR="00A82A66" w:rsidRPr="00B21810">
        <w:rPr>
          <w:rStyle w:val="Strong"/>
          <w:color w:val="243E90"/>
          <w:sz w:val="20"/>
          <w:szCs w:val="20"/>
        </w:rPr>
        <w:t xml:space="preserve"> </w:t>
      </w:r>
      <w:r w:rsidR="00D72EB6" w:rsidRPr="00B21810">
        <w:rPr>
          <w:rStyle w:val="Strong"/>
          <w:color w:val="243E90"/>
          <w:sz w:val="20"/>
          <w:szCs w:val="20"/>
        </w:rPr>
        <w:t>[TO COME]</w:t>
      </w:r>
    </w:p>
    <w:sectPr w:rsidR="00D31D06" w:rsidRPr="00B21810" w:rsidSect="00B21810">
      <w:type w:val="continuous"/>
      <w:pgSz w:w="12240" w:h="15840"/>
      <w:pgMar w:top="360" w:right="720" w:bottom="360" w:left="720" w:header="360" w:footer="360" w:gutter="0"/>
      <w:cols w:sep="1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6149" w14:textId="77777777" w:rsidR="00721B50" w:rsidRDefault="00721B50" w:rsidP="000647E6">
      <w:r>
        <w:separator/>
      </w:r>
    </w:p>
  </w:endnote>
  <w:endnote w:type="continuationSeparator" w:id="0">
    <w:p w14:paraId="3A29C7B8" w14:textId="77777777" w:rsidR="00721B50" w:rsidRDefault="00721B50" w:rsidP="000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4147" w14:textId="77777777" w:rsidR="000647E6" w:rsidRDefault="0070413C" w:rsidP="0070413C">
    <w:pPr>
      <w:pStyle w:val="Footer"/>
      <w:tabs>
        <w:tab w:val="clear" w:pos="4680"/>
        <w:tab w:val="clear" w:pos="9360"/>
        <w:tab w:val="left" w:pos="2134"/>
        <w:tab w:val="left" w:pos="2826"/>
        <w:tab w:val="right" w:pos="10800"/>
      </w:tabs>
      <w:adjustRightInd w:val="0"/>
      <w:snapToGrid w:val="0"/>
      <w:jc w:val="right"/>
    </w:pPr>
    <w:r>
      <w:rPr>
        <w:rFonts w:ascii="Calibri" w:hAnsi="Calibri"/>
        <w:smallCaps/>
        <w:noProof/>
        <w:color w:val="2F5496"/>
        <w:sz w:val="20"/>
        <w:szCs w:val="20"/>
      </w:rPr>
      <w:drawing>
        <wp:anchor distT="0" distB="0" distL="114300" distR="114300" simplePos="0" relativeHeight="251658240" behindDoc="1" locked="0" layoutInCell="1" allowOverlap="1" wp14:anchorId="46DD65EF" wp14:editId="369C52E6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6982691" cy="1920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Footer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1" cy="1920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647E6" w:rsidRPr="00741F51">
      <w:rPr>
        <w:rFonts w:ascii="Calibri" w:hAnsi="Calibri"/>
        <w:smallCaps/>
        <w:color w:val="2F5496"/>
        <w:sz w:val="20"/>
        <w:szCs w:val="20"/>
      </w:rPr>
      <w:t>energy efficiency business coalition</w:t>
    </w:r>
    <w:r w:rsidR="000647E6" w:rsidRPr="00741F51">
      <w:rPr>
        <w:rFonts w:ascii="Calibri" w:hAnsi="Calibri"/>
        <w:smallCaps/>
        <w:color w:val="2F5496"/>
        <w:sz w:val="16"/>
        <w:szCs w:val="16"/>
      </w:rPr>
      <w:t xml:space="preserve"> •</w:t>
    </w:r>
    <w:r w:rsidR="000647E6"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="000647E6" w:rsidRPr="00741F51">
      <w:rPr>
        <w:rFonts w:ascii="Calibri" w:hAnsi="Calibri"/>
        <w:smallCaps/>
        <w:color w:val="2F5496"/>
        <w:sz w:val="16"/>
        <w:szCs w:val="16"/>
      </w:rPr>
      <w:t>720.274.9764</w:t>
    </w:r>
    <w:r w:rsidR="000647E6"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="000647E6" w:rsidRPr="00741F51">
      <w:rPr>
        <w:rFonts w:ascii="Calibri" w:hAnsi="Calibri"/>
        <w:smallCaps/>
        <w:color w:val="2F5496"/>
        <w:sz w:val="16"/>
        <w:szCs w:val="16"/>
      </w:rPr>
      <w:t xml:space="preserve">• </w:t>
    </w:r>
    <w:r w:rsidR="000647E6" w:rsidRPr="00741F51">
      <w:rPr>
        <w:rFonts w:ascii="Calibri" w:hAnsi="Calibri"/>
        <w:smallCaps/>
        <w:color w:val="2F5496"/>
        <w:sz w:val="20"/>
        <w:szCs w:val="20"/>
      </w:rPr>
      <w:t xml:space="preserve">www.eebco.org </w:t>
    </w:r>
    <w:r w:rsidR="000647E6" w:rsidRPr="00741F51">
      <w:rPr>
        <w:rStyle w:val="PageNumber"/>
        <w:rFonts w:ascii="Calibri" w:hAnsi="Calibri"/>
        <w:color w:val="2F5496"/>
      </w:rPr>
      <w:t>|</w:t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fldChar w:fldCharType="begin"/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instrText xml:space="preserve">PAGE  </w:instrText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fldChar w:fldCharType="separate"/>
    </w:r>
    <w:r w:rsidR="000647E6">
      <w:rPr>
        <w:rStyle w:val="PageNumber"/>
        <w:rFonts w:ascii="Calibri" w:hAnsi="Calibri"/>
        <w:color w:val="2F5496"/>
        <w:sz w:val="20"/>
        <w:szCs w:val="20"/>
      </w:rPr>
      <w:t>1</w:t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18DB" w14:textId="77777777" w:rsidR="0070413C" w:rsidRDefault="0070413C" w:rsidP="0070413C">
    <w:pPr>
      <w:pStyle w:val="Footer"/>
      <w:tabs>
        <w:tab w:val="clear" w:pos="4680"/>
        <w:tab w:val="clear" w:pos="9360"/>
        <w:tab w:val="left" w:pos="2134"/>
        <w:tab w:val="left" w:pos="2826"/>
        <w:tab w:val="right" w:pos="10800"/>
      </w:tabs>
      <w:adjustRightInd w:val="0"/>
      <w:snapToGrid w:val="0"/>
      <w:jc w:val="right"/>
    </w:pPr>
    <w:r>
      <w:rPr>
        <w:rFonts w:ascii="Calibri" w:hAnsi="Calibri"/>
        <w:smallCaps/>
        <w:noProof/>
        <w:color w:val="2F5496"/>
        <w:sz w:val="20"/>
        <w:szCs w:val="20"/>
      </w:rPr>
      <w:drawing>
        <wp:anchor distT="0" distB="0" distL="114300" distR="114300" simplePos="0" relativeHeight="251660288" behindDoc="1" locked="0" layoutInCell="1" allowOverlap="1" wp14:anchorId="12152E33" wp14:editId="519A1C63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6982691" cy="1920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Footer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1" cy="1920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41F51">
      <w:rPr>
        <w:rFonts w:ascii="Calibri" w:hAnsi="Calibri"/>
        <w:smallCaps/>
        <w:color w:val="2F5496"/>
        <w:sz w:val="20"/>
        <w:szCs w:val="20"/>
      </w:rPr>
      <w:t>energy efficiency business coalition</w:t>
    </w:r>
    <w:r w:rsidRPr="00741F51">
      <w:rPr>
        <w:rFonts w:ascii="Calibri" w:hAnsi="Calibri"/>
        <w:smallCaps/>
        <w:color w:val="2F5496"/>
        <w:sz w:val="16"/>
        <w:szCs w:val="16"/>
      </w:rPr>
      <w:t xml:space="preserve"> •</w:t>
    </w:r>
    <w:r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Pr="00741F51">
      <w:rPr>
        <w:rFonts w:ascii="Calibri" w:hAnsi="Calibri"/>
        <w:smallCaps/>
        <w:color w:val="2F5496"/>
        <w:sz w:val="16"/>
        <w:szCs w:val="16"/>
      </w:rPr>
      <w:t>720.274.9764</w:t>
    </w:r>
    <w:r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Pr="00741F51">
      <w:rPr>
        <w:rFonts w:ascii="Calibri" w:hAnsi="Calibri"/>
        <w:smallCaps/>
        <w:color w:val="2F5496"/>
        <w:sz w:val="16"/>
        <w:szCs w:val="16"/>
      </w:rPr>
      <w:t xml:space="preserve">• </w:t>
    </w:r>
    <w:r w:rsidRPr="00741F51">
      <w:rPr>
        <w:rFonts w:ascii="Calibri" w:hAnsi="Calibri"/>
        <w:smallCaps/>
        <w:color w:val="2F5496"/>
        <w:sz w:val="20"/>
        <w:szCs w:val="20"/>
      </w:rPr>
      <w:t xml:space="preserve">www.eebco.org </w:t>
    </w:r>
    <w:r w:rsidRPr="00741F51">
      <w:rPr>
        <w:rStyle w:val="PageNumber"/>
        <w:rFonts w:ascii="Calibri" w:hAnsi="Calibri"/>
        <w:color w:val="2F5496"/>
      </w:rPr>
      <w:t>|</w:t>
    </w:r>
    <w:r w:rsidRPr="00741F51">
      <w:rPr>
        <w:rStyle w:val="PageNumber"/>
        <w:rFonts w:ascii="Calibri" w:hAnsi="Calibri"/>
        <w:color w:val="2F5496"/>
        <w:sz w:val="20"/>
        <w:szCs w:val="20"/>
      </w:rPr>
      <w:fldChar w:fldCharType="begin"/>
    </w:r>
    <w:r w:rsidRPr="00741F51">
      <w:rPr>
        <w:rStyle w:val="PageNumber"/>
        <w:rFonts w:ascii="Calibri" w:hAnsi="Calibri"/>
        <w:color w:val="2F5496"/>
        <w:sz w:val="20"/>
        <w:szCs w:val="20"/>
      </w:rPr>
      <w:instrText xml:space="preserve">PAGE  </w:instrText>
    </w:r>
    <w:r w:rsidRPr="00741F51">
      <w:rPr>
        <w:rStyle w:val="PageNumber"/>
        <w:rFonts w:ascii="Calibri" w:hAnsi="Calibri"/>
        <w:color w:val="2F5496"/>
        <w:sz w:val="20"/>
        <w:szCs w:val="20"/>
      </w:rPr>
      <w:fldChar w:fldCharType="separate"/>
    </w:r>
    <w:r>
      <w:rPr>
        <w:rStyle w:val="PageNumber"/>
        <w:rFonts w:ascii="Calibri" w:hAnsi="Calibri"/>
        <w:color w:val="2F5496"/>
        <w:sz w:val="20"/>
        <w:szCs w:val="20"/>
      </w:rPr>
      <w:t>2</w:t>
    </w:r>
    <w:r w:rsidRPr="00741F51">
      <w:rPr>
        <w:rStyle w:val="PageNumber"/>
        <w:rFonts w:ascii="Calibri" w:hAnsi="Calibri"/>
        <w:color w:val="2F549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86A9" w14:textId="77777777" w:rsidR="00721B50" w:rsidRDefault="00721B50" w:rsidP="000647E6">
      <w:r>
        <w:separator/>
      </w:r>
    </w:p>
  </w:footnote>
  <w:footnote w:type="continuationSeparator" w:id="0">
    <w:p w14:paraId="709A9EAB" w14:textId="77777777" w:rsidR="00721B50" w:rsidRDefault="00721B50" w:rsidP="0006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243" w14:textId="77777777" w:rsidR="003274EE" w:rsidRPr="0070413C" w:rsidRDefault="0070413C" w:rsidP="0070413C">
    <w:pPr>
      <w:pStyle w:val="Header"/>
      <w:spacing w:after="200"/>
      <w:rPr>
        <w:rFonts w:ascii="Calibri" w:hAnsi="Calibri" w:cs="Calibri"/>
        <w:b/>
        <w:bCs/>
        <w:smallCaps/>
        <w:color w:val="294B93"/>
        <w:sz w:val="20"/>
        <w:szCs w:val="20"/>
      </w:rPr>
    </w:pPr>
    <w:r w:rsidRPr="0070413C">
      <w:rPr>
        <w:rFonts w:ascii="Calibri" w:hAnsi="Calibri" w:cs="Calibri"/>
        <w:b/>
        <w:bCs/>
        <w:smallCaps/>
        <w:color w:val="294B93"/>
        <w:sz w:val="20"/>
        <w:szCs w:val="20"/>
      </w:rPr>
      <w:t xml:space="preserve">ENERGY EFFICIENCY BUSINESS COALITION | </w:t>
    </w:r>
    <w:r w:rsidRPr="0070413C">
      <w:rPr>
        <w:rFonts w:ascii="Calibri" w:hAnsi="Calibri" w:cs="Calibri"/>
        <w:b/>
        <w:bCs/>
        <w:i/>
        <w:smallCaps/>
        <w:color w:val="294B93"/>
        <w:sz w:val="20"/>
        <w:szCs w:val="20"/>
      </w:rPr>
      <w:t>growing the industry together</w:t>
    </w:r>
    <w:r w:rsidRPr="0070413C">
      <w:rPr>
        <w:rFonts w:ascii="Calibri" w:hAnsi="Calibri" w:cs="Calibri"/>
        <w:b/>
        <w:bCs/>
        <w:smallCaps/>
        <w:color w:val="294B93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6F92" w14:textId="77777777" w:rsidR="0070413C" w:rsidRPr="00B542E2" w:rsidRDefault="00B542E2" w:rsidP="00B542E2">
    <w:pPr>
      <w:pStyle w:val="Header"/>
      <w:spacing w:after="200"/>
    </w:pPr>
    <w:r>
      <w:rPr>
        <w:noProof/>
      </w:rPr>
      <w:drawing>
        <wp:inline distT="0" distB="0" distL="0" distR="0" wp14:anchorId="26250990" wp14:editId="75ECA224">
          <wp:extent cx="6858000" cy="5143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2021-8.00&quot;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65B"/>
    <w:multiLevelType w:val="multilevel"/>
    <w:tmpl w:val="EEE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D31EB"/>
    <w:multiLevelType w:val="hybridMultilevel"/>
    <w:tmpl w:val="67941148"/>
    <w:lvl w:ilvl="0" w:tplc="8626D4BE">
      <w:start w:val="1"/>
      <w:numFmt w:val="decimal"/>
      <w:pStyle w:val="IngredintsStep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A59"/>
    <w:multiLevelType w:val="multilevel"/>
    <w:tmpl w:val="6B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53BCB"/>
    <w:multiLevelType w:val="hybridMultilevel"/>
    <w:tmpl w:val="06E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9AC"/>
    <w:multiLevelType w:val="multilevel"/>
    <w:tmpl w:val="2B1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E21FC"/>
    <w:multiLevelType w:val="multilevel"/>
    <w:tmpl w:val="FF58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D2575"/>
    <w:multiLevelType w:val="multilevel"/>
    <w:tmpl w:val="4602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A71D3"/>
    <w:multiLevelType w:val="hybridMultilevel"/>
    <w:tmpl w:val="197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0FC3"/>
    <w:multiLevelType w:val="multilevel"/>
    <w:tmpl w:val="9DA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57B03"/>
    <w:multiLevelType w:val="multilevel"/>
    <w:tmpl w:val="DCB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F7896"/>
    <w:multiLevelType w:val="hybridMultilevel"/>
    <w:tmpl w:val="C31EF2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4175B8C"/>
    <w:multiLevelType w:val="multilevel"/>
    <w:tmpl w:val="A428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B52A6"/>
    <w:multiLevelType w:val="multilevel"/>
    <w:tmpl w:val="CBF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F"/>
    <w:rsid w:val="00050DC7"/>
    <w:rsid w:val="000647E6"/>
    <w:rsid w:val="0009693C"/>
    <w:rsid w:val="000C5058"/>
    <w:rsid w:val="001A6FC7"/>
    <w:rsid w:val="001C6BA4"/>
    <w:rsid w:val="00282D06"/>
    <w:rsid w:val="00297323"/>
    <w:rsid w:val="002E0058"/>
    <w:rsid w:val="003274EE"/>
    <w:rsid w:val="00330DF8"/>
    <w:rsid w:val="0035749F"/>
    <w:rsid w:val="003A0BEF"/>
    <w:rsid w:val="003B0561"/>
    <w:rsid w:val="003C7C6C"/>
    <w:rsid w:val="003F2899"/>
    <w:rsid w:val="00477469"/>
    <w:rsid w:val="00487A43"/>
    <w:rsid w:val="00492B47"/>
    <w:rsid w:val="00507BE2"/>
    <w:rsid w:val="006106DE"/>
    <w:rsid w:val="006B09C6"/>
    <w:rsid w:val="0070413C"/>
    <w:rsid w:val="00715E0C"/>
    <w:rsid w:val="00721B50"/>
    <w:rsid w:val="00725CEF"/>
    <w:rsid w:val="00787249"/>
    <w:rsid w:val="007A4386"/>
    <w:rsid w:val="008014D1"/>
    <w:rsid w:val="008039E4"/>
    <w:rsid w:val="008E3353"/>
    <w:rsid w:val="00A50FF6"/>
    <w:rsid w:val="00A82A66"/>
    <w:rsid w:val="00AA2ACF"/>
    <w:rsid w:val="00AD1000"/>
    <w:rsid w:val="00B21810"/>
    <w:rsid w:val="00B542E2"/>
    <w:rsid w:val="00B851CB"/>
    <w:rsid w:val="00BD3FFE"/>
    <w:rsid w:val="00C57336"/>
    <w:rsid w:val="00C76A77"/>
    <w:rsid w:val="00D31D06"/>
    <w:rsid w:val="00D72EB6"/>
    <w:rsid w:val="00DD6BFC"/>
    <w:rsid w:val="00E02C8B"/>
    <w:rsid w:val="00EB2B0E"/>
    <w:rsid w:val="00F90E92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EB3AA"/>
  <w14:defaultImageDpi w14:val="32767"/>
  <w15:chartTrackingRefBased/>
  <w15:docId w15:val="{15E9B4FA-74A1-BA4C-B848-81D9CF33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F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CB"/>
    <w:pPr>
      <w:spacing w:before="480" w:line="276" w:lineRule="auto"/>
      <w:contextualSpacing/>
      <w:outlineLvl w:val="0"/>
    </w:pPr>
    <w:rPr>
      <w:b/>
      <w:caps/>
      <w:color w:val="000000" w:themeColor="text1"/>
      <w:spacing w:val="5"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1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">
    <w:name w:val="Ingredients"/>
    <w:aliases w:val="Bullet"/>
    <w:basedOn w:val="Normal"/>
    <w:qFormat/>
    <w:rsid w:val="00B851CB"/>
    <w:pPr>
      <w:spacing w:line="276" w:lineRule="auto"/>
    </w:pPr>
    <w:rPr>
      <w:rFonts w:ascii="Corbel" w:hAnsi="Corbel"/>
      <w:sz w:val="21"/>
      <w:szCs w:val="22"/>
    </w:rPr>
  </w:style>
  <w:style w:type="paragraph" w:customStyle="1" w:styleId="Steps">
    <w:name w:val="Steps"/>
    <w:aliases w:val="Bullets"/>
    <w:basedOn w:val="Ingredients"/>
    <w:qFormat/>
    <w:rsid w:val="00B851CB"/>
    <w:pPr>
      <w:ind w:left="180" w:hanging="180"/>
    </w:pPr>
  </w:style>
  <w:style w:type="paragraph" w:customStyle="1" w:styleId="IngredintsSteps">
    <w:name w:val="Ingredints Steps"/>
    <w:aliases w:val="Numbered"/>
    <w:basedOn w:val="Ingredients"/>
    <w:qFormat/>
    <w:rsid w:val="00B851C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51CB"/>
    <w:rPr>
      <w:b/>
      <w:caps/>
      <w:color w:val="000000" w:themeColor="text1"/>
      <w:spacing w:val="5"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1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851CB"/>
    <w:pPr>
      <w:ind w:left="720"/>
      <w:contextualSpacing/>
    </w:pPr>
  </w:style>
  <w:style w:type="character" w:styleId="SubtleEmphasis">
    <w:name w:val="Subtle Emphasis"/>
    <w:aliases w:val="URL"/>
    <w:uiPriority w:val="19"/>
    <w:qFormat/>
    <w:rsid w:val="00B851CB"/>
    <w:rPr>
      <w:i/>
      <w:iCs/>
      <w:sz w:val="1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09C6"/>
    <w:pPr>
      <w:spacing w:before="120"/>
    </w:pPr>
    <w:rPr>
      <w:rFonts w:cstheme="minorHAns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064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E6"/>
  </w:style>
  <w:style w:type="paragraph" w:styleId="Footer">
    <w:name w:val="footer"/>
    <w:basedOn w:val="Normal"/>
    <w:link w:val="FooterChar"/>
    <w:uiPriority w:val="99"/>
    <w:unhideWhenUsed/>
    <w:rsid w:val="00064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E6"/>
  </w:style>
  <w:style w:type="character" w:styleId="PageNumber">
    <w:name w:val="page number"/>
    <w:basedOn w:val="DefaultParagraphFont"/>
    <w:uiPriority w:val="99"/>
    <w:semiHidden/>
    <w:unhideWhenUsed/>
    <w:rsid w:val="000647E6"/>
  </w:style>
  <w:style w:type="character" w:styleId="Hyperlink">
    <w:name w:val="Hyperlink"/>
    <w:basedOn w:val="DefaultParagraphFont"/>
    <w:uiPriority w:val="99"/>
    <w:unhideWhenUsed/>
    <w:rsid w:val="00A82A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2A6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82A66"/>
    <w:rPr>
      <w:b/>
      <w:bCs/>
    </w:rPr>
  </w:style>
  <w:style w:type="character" w:styleId="Emphasis">
    <w:name w:val="Emphasis"/>
    <w:basedOn w:val="DefaultParagraphFont"/>
    <w:uiPriority w:val="20"/>
    <w:qFormat/>
    <w:rsid w:val="00A82A66"/>
    <w:rPr>
      <w:i/>
      <w:iCs/>
    </w:rPr>
  </w:style>
  <w:style w:type="character" w:styleId="UnresolvedMention">
    <w:name w:val="Unresolved Mention"/>
    <w:basedOn w:val="DefaultParagraphFont"/>
    <w:uiPriority w:val="99"/>
    <w:rsid w:val="00A82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35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1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87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46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18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66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2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19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6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44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78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11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79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61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866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06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432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12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563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0398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792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558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113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0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2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0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4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56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8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2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3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8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1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32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0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0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42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4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44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30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5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2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49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85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84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9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2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81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19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88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177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990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919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7631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6899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7503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625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0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2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bco.org/resources/Documents/QMM%202022_SEPTEMBER/22A-0315EG_2023%20DSM%20BE%20Plan.pdf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eebco.org/resources/Documents/POLICY%20ACTION%20COMMITTEE/DSM%20PLAN%20SUBMISSION%20SAMPLES/Attachment%20C1%20-%20Builder%20Incentive%20-%20HERS%20_%20EnergyLogic%20Submiss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ebco.org/resources/Documents/POLICY%20ACTION%20COMMITTEE/DSM%20PLAN%20SUBMISSION%20SAMPLES/Attachment%20D2%20-%20Thermal%20Storage%20Data%20Analytics%20-%20Trane%20Submission.pdf" TargetMode="Externa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yperlink" Target="https://eebco.org/resources/Documents/POLICY%20ACTION%20COMMITTEE/DSM%20PLAN%20SUBMISSION%20SAMPLES/Attachment%20B%20-%20Multi-Family%20Submissio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ebco.org/resources/Documents/POLICY%20ACTION%20COMMITTEE/DSM%20PLAN%20SUBMISSION%20SAMPLES/Attachment%20A%20-%20Smart%20Cellular%20Shade%20-%20Hunter%20Douglas%20Submission.pdf" TargetMode="External"/><Relationship Id="rId20" Type="http://schemas.openxmlformats.org/officeDocument/2006/relationships/hyperlink" Target="https://eebco.org/resources/Documents/POLICY%20ACTION%20COMMITTEE/DSM%20PLAN%20SUBMISSION%20SAMPLES/Attachment%20D1%20-%20Thermal%20Storage%20Incentive%20-%20Trane%20Submis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atricia@eebco.org" TargetMode="External"/><Relationship Id="rId23" Type="http://schemas.openxmlformats.org/officeDocument/2006/relationships/hyperlink" Target="mailto:Patricia@eebco.org" TargetMode="External"/><Relationship Id="rId10" Type="http://schemas.openxmlformats.org/officeDocument/2006/relationships/hyperlink" Target="https://www.eebco.org/resources/Documents/POLICY%20ACTION%20COMMITTEE/DSM%20PLAN%202022-2023/2023%20Xcel%20DSM%20Plan%20Rebate%20Table.pdf" TargetMode="External"/><Relationship Id="rId19" Type="http://schemas.openxmlformats.org/officeDocument/2006/relationships/hyperlink" Target="https://eebco.org/resources/Documents/POLICY%20ACTION%20COMMITTEE/DSM%20PLAN%20SUBMISSION%20SAMPLES/Attachment%20C2%20-%20Builder%20Incentive%20-%20A%20la%20Carte%20-%20EnergyLogic%20Submis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bco.org/resources/Documents/MEMBERS%20ONLY/XCEL%20ENERGY/Xcel%20Energy%20CO_2021-22_DSM_Plan_Final.pdf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ebco.org/resources/Documents/POLICY%20ACTION%20COMMITTEE/DSM%20PLAN%20SUBMISSION%20SAMPLES/Attachment%20E%20-%20Insulation%20Incentives%20-%20EnergySmart%20Colorad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nie/_CMN%20|%202021/_CLIENTS%20|%202021/EEBC%20|%20DECEMBER/6.%20MARKETING%20MATERIALS/_LOGOS%20|%202022/FORMAT%20|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| Template 2022.dotx</Template>
  <TotalTime>33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Neuber</dc:creator>
  <cp:keywords/>
  <dc:description/>
  <cp:lastModifiedBy>Connie Neuber</cp:lastModifiedBy>
  <cp:revision>7</cp:revision>
  <dcterms:created xsi:type="dcterms:W3CDTF">2022-09-21T17:02:00Z</dcterms:created>
  <dcterms:modified xsi:type="dcterms:W3CDTF">2022-09-21T19:40:00Z</dcterms:modified>
</cp:coreProperties>
</file>